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0FFD5" w14:textId="77777777" w:rsidR="008E6D61" w:rsidRPr="002C17A8" w:rsidRDefault="00684820" w:rsidP="008E6D6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r w:rsidRPr="002C17A8">
        <w:rPr>
          <w:rFonts w:ascii="Times New Roman" w:hAnsi="Times New Roman" w:cs="Times New Roman"/>
          <w:b/>
          <w:sz w:val="22"/>
          <w:szCs w:val="22"/>
        </w:rPr>
        <w:t>SYLABUS DO PRZEDMIOTU</w:t>
      </w:r>
    </w:p>
    <w:p w14:paraId="67034ED1" w14:textId="77777777" w:rsidR="008E6D61" w:rsidRPr="002C17A8" w:rsidRDefault="008E6D61" w:rsidP="008E6D61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2C17A8" w:rsidRPr="002C17A8" w14:paraId="2AC3CFF5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04F389DC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Nazwa przedmiotu</w:t>
            </w:r>
          </w:p>
        </w:tc>
        <w:tc>
          <w:tcPr>
            <w:tcW w:w="5370" w:type="dxa"/>
          </w:tcPr>
          <w:p w14:paraId="0DFC7FE9" w14:textId="77777777" w:rsidR="009E4980" w:rsidRPr="002C17A8" w:rsidRDefault="00E05DE3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Ubezpieczenia</w:t>
            </w:r>
            <w:r w:rsidR="004963BD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gospodarcze</w:t>
            </w:r>
          </w:p>
        </w:tc>
      </w:tr>
      <w:tr w:rsidR="002C17A8" w:rsidRPr="002C17A8" w14:paraId="4873415A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350DBA54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Kierunek</w:t>
            </w:r>
          </w:p>
        </w:tc>
        <w:tc>
          <w:tcPr>
            <w:tcW w:w="5370" w:type="dxa"/>
          </w:tcPr>
          <w:p w14:paraId="6AB1F790" w14:textId="77777777" w:rsidR="009E4980" w:rsidRPr="002C17A8" w:rsidRDefault="009F041D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Finanse i </w:t>
            </w:r>
            <w:r w:rsidR="000366B7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Rachunkowość </w:t>
            </w: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w Biznesie</w:t>
            </w:r>
          </w:p>
        </w:tc>
      </w:tr>
      <w:tr w:rsidR="002C17A8" w:rsidRPr="002C17A8" w14:paraId="2101B2DC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089F0512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Forma studiów</w:t>
            </w:r>
          </w:p>
        </w:tc>
        <w:tc>
          <w:tcPr>
            <w:tcW w:w="5370" w:type="dxa"/>
          </w:tcPr>
          <w:p w14:paraId="5792422E" w14:textId="36007CC8" w:rsidR="009E4980" w:rsidRPr="002C17A8" w:rsidRDefault="00A57DA2" w:rsidP="009F041D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s</w:t>
            </w:r>
            <w:r w:rsidR="009E4980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tacjonarne</w:t>
            </w:r>
          </w:p>
        </w:tc>
      </w:tr>
      <w:tr w:rsidR="002C17A8" w:rsidRPr="002C17A8" w14:paraId="10F32EF2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593754B9" w14:textId="77777777" w:rsidR="00684820" w:rsidRPr="002C17A8" w:rsidRDefault="0068482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Poziom kwalifikacji</w:t>
            </w:r>
          </w:p>
        </w:tc>
        <w:tc>
          <w:tcPr>
            <w:tcW w:w="5370" w:type="dxa"/>
          </w:tcPr>
          <w:p w14:paraId="3ABA1CE4" w14:textId="77777777" w:rsidR="00684820" w:rsidRPr="002C17A8" w:rsidRDefault="004963BD" w:rsidP="009F041D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drugiego</w:t>
            </w:r>
            <w:r w:rsidR="00684820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stopnia</w:t>
            </w:r>
          </w:p>
        </w:tc>
      </w:tr>
      <w:tr w:rsidR="002C17A8" w:rsidRPr="002C17A8" w14:paraId="7E089246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5C5CC4C4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Rok</w:t>
            </w:r>
          </w:p>
        </w:tc>
        <w:tc>
          <w:tcPr>
            <w:tcW w:w="5370" w:type="dxa"/>
          </w:tcPr>
          <w:p w14:paraId="6DF57EA6" w14:textId="77777777" w:rsidR="009E4980" w:rsidRPr="002C17A8" w:rsidRDefault="004963BD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2C17A8" w:rsidRPr="002C17A8" w14:paraId="5760BF27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29E07DE5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Semestr</w:t>
            </w:r>
          </w:p>
        </w:tc>
        <w:tc>
          <w:tcPr>
            <w:tcW w:w="5370" w:type="dxa"/>
          </w:tcPr>
          <w:p w14:paraId="244A746A" w14:textId="77777777" w:rsidR="009E4980" w:rsidRPr="002C17A8" w:rsidRDefault="004963BD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r w:rsidR="009F041D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</w:p>
        </w:tc>
      </w:tr>
      <w:tr w:rsidR="002C17A8" w:rsidRPr="002C17A8" w14:paraId="1AA35B84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3592214C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Jednostka prowadząca</w:t>
            </w:r>
          </w:p>
        </w:tc>
        <w:tc>
          <w:tcPr>
            <w:tcW w:w="5370" w:type="dxa"/>
          </w:tcPr>
          <w:p w14:paraId="42142A30" w14:textId="77777777" w:rsidR="009E4980" w:rsidRPr="002C17A8" w:rsidRDefault="00414876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Katedra Ekonomii, Inwestycji i Nieruchomości</w:t>
            </w:r>
          </w:p>
        </w:tc>
      </w:tr>
      <w:tr w:rsidR="002C17A8" w:rsidRPr="002C17A8" w14:paraId="67E5BC83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07FA95E6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Osoba sporządzająca </w:t>
            </w:r>
          </w:p>
        </w:tc>
        <w:tc>
          <w:tcPr>
            <w:tcW w:w="5370" w:type="dxa"/>
          </w:tcPr>
          <w:p w14:paraId="33553BD9" w14:textId="3EFBB1B5" w:rsidR="009E4980" w:rsidRPr="002C17A8" w:rsidRDefault="005234DF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="009E4980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 </w:t>
            </w:r>
            <w:r w:rsidR="00E05DE3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hab. </w:t>
            </w:r>
            <w:r w:rsidR="004963BD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Anna Lemańska-Majdzik</w:t>
            </w:r>
            <w:r w:rsidR="00E05DE3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, prof. PCz</w:t>
            </w:r>
          </w:p>
        </w:tc>
      </w:tr>
      <w:tr w:rsidR="002C17A8" w:rsidRPr="002C17A8" w14:paraId="07D8E188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737DCEC5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Profil </w:t>
            </w:r>
          </w:p>
        </w:tc>
        <w:tc>
          <w:tcPr>
            <w:tcW w:w="5370" w:type="dxa"/>
          </w:tcPr>
          <w:p w14:paraId="3C724BF6" w14:textId="1B573958" w:rsidR="009E4980" w:rsidRPr="002C17A8" w:rsidRDefault="00A57DA2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o</w:t>
            </w:r>
            <w:r w:rsidR="009E4980"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gólnoakademicki</w:t>
            </w:r>
          </w:p>
        </w:tc>
      </w:tr>
      <w:tr w:rsidR="004413FB" w:rsidRPr="002C17A8" w14:paraId="592BFAAC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2650C49F" w14:textId="77777777" w:rsidR="009E4980" w:rsidRPr="002C17A8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Liczba punktów ECTS</w:t>
            </w:r>
          </w:p>
        </w:tc>
        <w:tc>
          <w:tcPr>
            <w:tcW w:w="5370" w:type="dxa"/>
          </w:tcPr>
          <w:p w14:paraId="0393D3AB" w14:textId="77777777" w:rsidR="009E4980" w:rsidRPr="002C17A8" w:rsidRDefault="003523D6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</w:tbl>
    <w:p w14:paraId="073C7121" w14:textId="77777777" w:rsidR="009E4980" w:rsidRPr="002C17A8" w:rsidRDefault="009E4980" w:rsidP="009E4980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4CCADE5" w14:textId="77777777" w:rsidR="009E4980" w:rsidRPr="002C17A8" w:rsidRDefault="009E4980" w:rsidP="009E4980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1894"/>
        <w:gridCol w:w="2087"/>
        <w:gridCol w:w="1659"/>
        <w:gridCol w:w="1708"/>
      </w:tblGrid>
      <w:tr w:rsidR="002C17A8" w:rsidRPr="002C17A8" w14:paraId="5CB25C71" w14:textId="77777777" w:rsidTr="00766DE1">
        <w:tc>
          <w:tcPr>
            <w:tcW w:w="1868" w:type="dxa"/>
          </w:tcPr>
          <w:p w14:paraId="2B37F8CB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1894" w:type="dxa"/>
          </w:tcPr>
          <w:p w14:paraId="1D504BFB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2087" w:type="dxa"/>
          </w:tcPr>
          <w:p w14:paraId="2C7F938F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659" w:type="dxa"/>
          </w:tcPr>
          <w:p w14:paraId="354C9158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701" w:type="dxa"/>
          </w:tcPr>
          <w:p w14:paraId="55709FE1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4413FB" w:rsidRPr="002C17A8" w14:paraId="68A5A4AE" w14:textId="77777777" w:rsidTr="00766DE1">
        <w:tc>
          <w:tcPr>
            <w:tcW w:w="1868" w:type="dxa"/>
          </w:tcPr>
          <w:p w14:paraId="419155DC" w14:textId="77777777" w:rsidR="009E4980" w:rsidRPr="002C17A8" w:rsidRDefault="004440D0" w:rsidP="003B68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1894" w:type="dxa"/>
          </w:tcPr>
          <w:p w14:paraId="7F97A798" w14:textId="77777777" w:rsidR="009E4980" w:rsidRPr="002C17A8" w:rsidRDefault="00E05DE3" w:rsidP="003B68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2087" w:type="dxa"/>
          </w:tcPr>
          <w:p w14:paraId="780567C7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659" w:type="dxa"/>
          </w:tcPr>
          <w:p w14:paraId="026B3D59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14:paraId="671D4324" w14:textId="77777777" w:rsidR="009E4980" w:rsidRPr="002C17A8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14:paraId="35AB8792" w14:textId="77777777" w:rsidR="009E4980" w:rsidRPr="002C17A8" w:rsidRDefault="009E4980" w:rsidP="009E4980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07CB625" w14:textId="77777777" w:rsidR="00304124" w:rsidRPr="002C17A8" w:rsidRDefault="00304124" w:rsidP="00304124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C17A8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14:paraId="1B647592" w14:textId="77777777" w:rsidR="00304124" w:rsidRPr="002C17A8" w:rsidRDefault="00304124" w:rsidP="003041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7FF2A7E" w14:textId="77777777" w:rsidR="00304124" w:rsidRPr="002C17A8" w:rsidRDefault="00304124" w:rsidP="002D4CB5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sz w:val="22"/>
          <w:szCs w:val="22"/>
        </w:rPr>
        <w:t>CEL PRZEDMIOTU</w:t>
      </w:r>
    </w:p>
    <w:p w14:paraId="130E166B" w14:textId="77777777" w:rsidR="001A08BC" w:rsidRPr="002C17A8" w:rsidRDefault="00304124" w:rsidP="00AD5F87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91064549"/>
      <w:r w:rsidRPr="002C17A8">
        <w:rPr>
          <w:rFonts w:ascii="Times New Roman" w:hAnsi="Times New Roman" w:cs="Times New Roman"/>
          <w:sz w:val="22"/>
          <w:szCs w:val="22"/>
        </w:rPr>
        <w:t xml:space="preserve">C1. </w:t>
      </w:r>
      <w:r w:rsidR="00AD5F87" w:rsidRPr="002C17A8">
        <w:rPr>
          <w:rFonts w:ascii="Times New Roman" w:hAnsi="Times New Roman" w:cs="Times New Roman"/>
          <w:sz w:val="22"/>
          <w:szCs w:val="22"/>
        </w:rPr>
        <w:tab/>
      </w:r>
      <w:r w:rsidR="001A08BC" w:rsidRPr="002C17A8">
        <w:rPr>
          <w:rFonts w:ascii="Times New Roman" w:hAnsi="Times New Roman" w:cs="Times New Roman"/>
          <w:sz w:val="22"/>
          <w:szCs w:val="22"/>
        </w:rPr>
        <w:t xml:space="preserve">Zapoznanie z podstawami teoretycznymi funkcjonowania systemu ubezpieczeń gospodarczych w Polsce </w:t>
      </w:r>
    </w:p>
    <w:p w14:paraId="1E7EB70D" w14:textId="77777777" w:rsidR="00304124" w:rsidRPr="002C17A8" w:rsidRDefault="00AD5F87" w:rsidP="00AD5F87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C2. </w:t>
      </w:r>
      <w:r w:rsidRPr="002C17A8">
        <w:rPr>
          <w:rFonts w:ascii="Times New Roman" w:hAnsi="Times New Roman" w:cs="Times New Roman"/>
          <w:sz w:val="22"/>
          <w:szCs w:val="22"/>
        </w:rPr>
        <w:tab/>
      </w:r>
      <w:r w:rsidR="005A70AB" w:rsidRPr="002C17A8">
        <w:rPr>
          <w:rFonts w:ascii="Times New Roman" w:hAnsi="Times New Roman" w:cs="Times New Roman"/>
          <w:sz w:val="22"/>
          <w:szCs w:val="22"/>
        </w:rPr>
        <w:t>Zapoznanie z rodzajami ubezpieczeń oferowanymi na polskim rynku ubezpieczeń.</w:t>
      </w:r>
    </w:p>
    <w:p w14:paraId="7E413FB1" w14:textId="77777777" w:rsidR="00304124" w:rsidRPr="002C17A8" w:rsidRDefault="00304124" w:rsidP="0027612A">
      <w:pPr>
        <w:ind w:left="426" w:hanging="426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C3. </w:t>
      </w:r>
      <w:r w:rsidR="00AD5F87" w:rsidRPr="002C17A8">
        <w:rPr>
          <w:rFonts w:ascii="Times New Roman" w:hAnsi="Times New Roman" w:cs="Times New Roman"/>
          <w:sz w:val="22"/>
          <w:szCs w:val="22"/>
        </w:rPr>
        <w:tab/>
      </w:r>
      <w:r w:rsidR="005A70AB" w:rsidRPr="002C17A8">
        <w:rPr>
          <w:rFonts w:ascii="Times New Roman" w:hAnsi="Times New Roman"/>
          <w:sz w:val="22"/>
          <w:szCs w:val="22"/>
        </w:rPr>
        <w:t>Zapoznanie z mechanizmami funkcjonowania ubezpieczeń gospodarczych w Polsce.</w:t>
      </w:r>
    </w:p>
    <w:bookmarkEnd w:id="1"/>
    <w:p w14:paraId="28355E91" w14:textId="77777777" w:rsidR="00304124" w:rsidRPr="002C17A8" w:rsidRDefault="00304124" w:rsidP="003041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799E7E" w14:textId="77777777" w:rsidR="00304124" w:rsidRPr="002C17A8" w:rsidRDefault="00304124" w:rsidP="002D4CB5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sz w:val="22"/>
          <w:szCs w:val="22"/>
        </w:rPr>
        <w:t xml:space="preserve">WYMAGANIA WSTĘPNE W </w:t>
      </w:r>
      <w:r w:rsidR="007865F7" w:rsidRPr="002C17A8">
        <w:rPr>
          <w:rFonts w:ascii="Times New Roman" w:hAnsi="Times New Roman" w:cs="Times New Roman"/>
          <w:b/>
          <w:sz w:val="22"/>
          <w:szCs w:val="22"/>
        </w:rPr>
        <w:t>ZAKRESIE WIEDZY, UMIEJĘTNOŚCI I </w:t>
      </w:r>
      <w:r w:rsidRPr="002C17A8">
        <w:rPr>
          <w:rFonts w:ascii="Times New Roman" w:hAnsi="Times New Roman" w:cs="Times New Roman"/>
          <w:b/>
          <w:sz w:val="22"/>
          <w:szCs w:val="22"/>
        </w:rPr>
        <w:t xml:space="preserve">INNYCH KOMPETENCJI </w:t>
      </w:r>
    </w:p>
    <w:p w14:paraId="2EC21BFF" w14:textId="1090CE98" w:rsidR="00304124" w:rsidRPr="002C17A8" w:rsidRDefault="00A57DA2" w:rsidP="00A57DA2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1. </w:t>
      </w:r>
      <w:r w:rsidR="002D4CB5" w:rsidRPr="002C17A8">
        <w:rPr>
          <w:rFonts w:ascii="Times New Roman" w:hAnsi="Times New Roman" w:cs="Times New Roman"/>
          <w:sz w:val="22"/>
          <w:szCs w:val="22"/>
        </w:rPr>
        <w:t>Podstawy przedsiębiorczości według programów nauczania szkół średnich</w:t>
      </w:r>
      <w:r w:rsidR="004963BD" w:rsidRPr="002C17A8">
        <w:rPr>
          <w:rFonts w:ascii="Times New Roman" w:hAnsi="Times New Roman" w:cs="Times New Roman"/>
          <w:sz w:val="22"/>
          <w:szCs w:val="22"/>
        </w:rPr>
        <w:t>.</w:t>
      </w:r>
    </w:p>
    <w:p w14:paraId="67B8BF68" w14:textId="7DF9B266" w:rsidR="004963BD" w:rsidRPr="002C17A8" w:rsidRDefault="00A57DA2" w:rsidP="00A57DA2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/>
          <w:sz w:val="22"/>
          <w:szCs w:val="22"/>
        </w:rPr>
        <w:t xml:space="preserve">2. </w:t>
      </w:r>
      <w:r w:rsidR="004963BD" w:rsidRPr="002C17A8">
        <w:rPr>
          <w:rFonts w:ascii="Times New Roman" w:hAnsi="Times New Roman"/>
          <w:sz w:val="22"/>
          <w:szCs w:val="22"/>
        </w:rPr>
        <w:t>Student posiada podstawową wiedzę z zakresu makro i mikroekonomii.</w:t>
      </w:r>
    </w:p>
    <w:p w14:paraId="3593D458" w14:textId="543DA4FC" w:rsidR="004963BD" w:rsidRPr="002C17A8" w:rsidRDefault="00A57DA2" w:rsidP="00A57DA2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/>
          <w:sz w:val="22"/>
          <w:szCs w:val="22"/>
        </w:rPr>
        <w:t xml:space="preserve">3. </w:t>
      </w:r>
      <w:r w:rsidR="004963BD" w:rsidRPr="002C17A8">
        <w:rPr>
          <w:rFonts w:ascii="Times New Roman" w:hAnsi="Times New Roman"/>
          <w:sz w:val="22"/>
          <w:szCs w:val="22"/>
        </w:rPr>
        <w:t>Student zna podstawy prawa i finansów.</w:t>
      </w:r>
    </w:p>
    <w:p w14:paraId="03460C77" w14:textId="77777777" w:rsidR="002D4CB5" w:rsidRPr="002C17A8" w:rsidRDefault="002D4CB5" w:rsidP="002D4CB5">
      <w:pPr>
        <w:rPr>
          <w:rFonts w:ascii="Times New Roman" w:hAnsi="Times New Roman" w:cs="Times New Roman"/>
          <w:sz w:val="22"/>
          <w:szCs w:val="22"/>
        </w:rPr>
      </w:pPr>
    </w:p>
    <w:p w14:paraId="3158D233" w14:textId="77777777" w:rsidR="002D4CB5" w:rsidRPr="002C17A8" w:rsidRDefault="002D4CB5" w:rsidP="002D4CB5">
      <w:pPr>
        <w:rPr>
          <w:rFonts w:ascii="Times New Roman" w:hAnsi="Times New Roman" w:cs="Times New Roman"/>
          <w:b/>
          <w:sz w:val="22"/>
          <w:szCs w:val="22"/>
        </w:rPr>
      </w:pPr>
      <w:bookmarkStart w:id="2" w:name="_Hlk91064525"/>
      <w:r w:rsidRPr="002C17A8">
        <w:rPr>
          <w:rFonts w:ascii="Times New Roman" w:hAnsi="Times New Roman" w:cs="Times New Roman"/>
          <w:b/>
          <w:sz w:val="22"/>
          <w:szCs w:val="22"/>
        </w:rPr>
        <w:t>EFEKTY UCZENIA SIĘ</w:t>
      </w:r>
    </w:p>
    <w:p w14:paraId="3784C55F" w14:textId="20E96BBB" w:rsidR="002D4CB5" w:rsidRPr="002C17A8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EU1. Student rozpoznaje, wymienia i rozróżnia pojęcia związane z </w:t>
      </w:r>
      <w:r w:rsidR="0042202E" w:rsidRPr="002C17A8">
        <w:rPr>
          <w:rFonts w:ascii="Times New Roman" w:hAnsi="Times New Roman" w:cs="Times New Roman"/>
          <w:sz w:val="22"/>
          <w:szCs w:val="22"/>
        </w:rPr>
        <w:t>ubezpieczeniami</w:t>
      </w:r>
      <w:r w:rsidR="005A70AB" w:rsidRPr="002C17A8">
        <w:rPr>
          <w:rFonts w:ascii="Times New Roman" w:hAnsi="Times New Roman" w:cs="Times New Roman"/>
          <w:sz w:val="22"/>
          <w:szCs w:val="22"/>
        </w:rPr>
        <w:t xml:space="preserve"> gospodarczymi</w:t>
      </w:r>
      <w:r w:rsidRPr="002C17A8">
        <w:rPr>
          <w:rFonts w:ascii="Times New Roman" w:hAnsi="Times New Roman" w:cs="Times New Roman"/>
          <w:sz w:val="22"/>
          <w:szCs w:val="22"/>
        </w:rPr>
        <w:t>.</w:t>
      </w:r>
    </w:p>
    <w:p w14:paraId="7B94ABFE" w14:textId="35D6B063" w:rsidR="002D4CB5" w:rsidRPr="002C17A8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EU2. </w:t>
      </w:r>
      <w:r w:rsidR="005A70AB" w:rsidRPr="002C17A8">
        <w:rPr>
          <w:rFonts w:ascii="Times New Roman" w:hAnsi="Times New Roman" w:cs="Times New Roman"/>
          <w:sz w:val="22"/>
          <w:szCs w:val="22"/>
        </w:rPr>
        <w:t>Student posiada wiedzę na temat funkcjonowania ubezpieczeń majątkowych</w:t>
      </w:r>
      <w:r w:rsidRPr="002C17A8">
        <w:rPr>
          <w:rFonts w:ascii="Times New Roman" w:hAnsi="Times New Roman" w:cs="Times New Roman"/>
          <w:sz w:val="22"/>
          <w:szCs w:val="22"/>
        </w:rPr>
        <w:t>.</w:t>
      </w:r>
    </w:p>
    <w:p w14:paraId="1197315A" w14:textId="08399C70" w:rsidR="002D4CB5" w:rsidRPr="002C17A8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EU3. </w:t>
      </w:r>
      <w:r w:rsidR="005A70AB" w:rsidRPr="002C17A8">
        <w:rPr>
          <w:rFonts w:ascii="Times New Roman" w:hAnsi="Times New Roman" w:cs="Times New Roman"/>
          <w:sz w:val="22"/>
          <w:szCs w:val="22"/>
        </w:rPr>
        <w:t>Student posiada wiedzę na temat funkcjonowania ubezpieczeń osobowych</w:t>
      </w:r>
      <w:r w:rsidRPr="002C17A8">
        <w:rPr>
          <w:rFonts w:ascii="Times New Roman" w:hAnsi="Times New Roman" w:cs="Times New Roman"/>
          <w:sz w:val="22"/>
          <w:szCs w:val="22"/>
        </w:rPr>
        <w:t>.</w:t>
      </w:r>
    </w:p>
    <w:p w14:paraId="704D09C2" w14:textId="25331954" w:rsidR="002D4CB5" w:rsidRPr="002C17A8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EU4. </w:t>
      </w:r>
      <w:bookmarkStart w:id="3" w:name="_Hlk90986728"/>
      <w:r w:rsidRPr="002C17A8">
        <w:rPr>
          <w:rFonts w:ascii="Times New Roman" w:hAnsi="Times New Roman" w:cs="Times New Roman"/>
          <w:sz w:val="22"/>
          <w:szCs w:val="22"/>
        </w:rPr>
        <w:t xml:space="preserve">Student posiada wiedzę na temat </w:t>
      </w:r>
      <w:bookmarkEnd w:id="3"/>
      <w:r w:rsidR="005A70AB" w:rsidRPr="002C17A8">
        <w:rPr>
          <w:rFonts w:ascii="Times New Roman" w:hAnsi="Times New Roman" w:cs="Times New Roman"/>
          <w:sz w:val="22"/>
          <w:szCs w:val="22"/>
        </w:rPr>
        <w:t>ryzyka w ubezpieczeniach oraz marketingu ubezpieczeniowego</w:t>
      </w:r>
      <w:r w:rsidRPr="002C17A8">
        <w:rPr>
          <w:rFonts w:ascii="Times New Roman" w:hAnsi="Times New Roman" w:cs="Times New Roman"/>
          <w:sz w:val="22"/>
          <w:szCs w:val="22"/>
        </w:rPr>
        <w:t xml:space="preserve">. </w:t>
      </w:r>
    </w:p>
    <w:bookmarkEnd w:id="2"/>
    <w:p w14:paraId="567C3CEE" w14:textId="77777777" w:rsidR="002D4CB5" w:rsidRPr="002C17A8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73A4E33" w14:textId="77777777" w:rsidR="00304124" w:rsidRPr="002C17A8" w:rsidRDefault="00304124" w:rsidP="002D4CB5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  <w:gridCol w:w="988"/>
      </w:tblGrid>
      <w:tr w:rsidR="002C17A8" w:rsidRPr="002C17A8" w14:paraId="2830EF2B" w14:textId="77777777" w:rsidTr="009C74A2">
        <w:tc>
          <w:tcPr>
            <w:tcW w:w="4487" w:type="pct"/>
            <w:vAlign w:val="center"/>
          </w:tcPr>
          <w:p w14:paraId="12D6EF45" w14:textId="77777777" w:rsidR="00304124" w:rsidRPr="002C17A8" w:rsidRDefault="00304124" w:rsidP="009C74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WYKŁADY </w:t>
            </w:r>
            <w:r w:rsidR="00CB148E"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  <w:r w:rsidR="009F041D"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513" w:type="pct"/>
          </w:tcPr>
          <w:p w14:paraId="5AA5DD8A" w14:textId="77777777" w:rsidR="00304124" w:rsidRPr="002C17A8" w:rsidRDefault="00304124" w:rsidP="00DF3D4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2C17A8" w:rsidRPr="002C17A8" w14:paraId="5CC11A2D" w14:textId="77777777" w:rsidTr="00D4059D">
        <w:tc>
          <w:tcPr>
            <w:tcW w:w="4487" w:type="pct"/>
          </w:tcPr>
          <w:p w14:paraId="78541E02" w14:textId="77777777" w:rsidR="00E05DE3" w:rsidRPr="002C17A8" w:rsidRDefault="00E05DE3" w:rsidP="009C74A2">
            <w:pPr>
              <w:tabs>
                <w:tab w:val="num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91064668"/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 1. Omówienie przebiegu, organizacji pracy i zasad zaliczenia</w:t>
            </w:r>
            <w:r w:rsidR="009C74A2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wykładu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513" w:type="pct"/>
            <w:vAlign w:val="center"/>
          </w:tcPr>
          <w:p w14:paraId="4E102750" w14:textId="77777777" w:rsidR="00E05DE3" w:rsidRPr="002C17A8" w:rsidRDefault="00CB148E" w:rsidP="00D405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01693EE3" w14:textId="77777777" w:rsidTr="00D4059D">
        <w:tc>
          <w:tcPr>
            <w:tcW w:w="4487" w:type="pct"/>
          </w:tcPr>
          <w:p w14:paraId="771622AF" w14:textId="77777777" w:rsidR="003957E7" w:rsidRPr="002C17A8" w:rsidRDefault="003957E7" w:rsidP="009C74A2">
            <w:pPr>
              <w:tabs>
                <w:tab w:val="num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2. Ryzyko jako podstawowe pojęcie ubezpieczeń , jego faktory, rodzaje i </w:t>
            </w:r>
            <w:proofErr w:type="spellStart"/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underwriting</w:t>
            </w:r>
            <w:proofErr w:type="spellEnd"/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ubezpieczeniowy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273D9AD2" w14:textId="77777777" w:rsidR="003957E7" w:rsidRPr="002C17A8" w:rsidRDefault="003957E7" w:rsidP="00D405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66CA7583" w14:textId="77777777" w:rsidTr="00D4059D">
        <w:tc>
          <w:tcPr>
            <w:tcW w:w="4487" w:type="pct"/>
          </w:tcPr>
          <w:p w14:paraId="3D9E40B7" w14:textId="77777777" w:rsidR="00CB148E" w:rsidRPr="002C17A8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>Podstawowe pojęcia ubezpieczeń, zasady i funkcje ubezpieczeń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7B25736F" w14:textId="77777777" w:rsidR="00CB148E" w:rsidRPr="002C17A8" w:rsidRDefault="00CB148E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46D04D92" w14:textId="77777777" w:rsidTr="00D4059D">
        <w:tc>
          <w:tcPr>
            <w:tcW w:w="4487" w:type="pct"/>
          </w:tcPr>
          <w:p w14:paraId="000B1D1A" w14:textId="77777777" w:rsidR="00CB148E" w:rsidRPr="002C17A8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Klasyfikacja 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i rodzaje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ubezpieczeń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w Polsce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4568213F" w14:textId="77777777" w:rsidR="00CB148E" w:rsidRPr="002C17A8" w:rsidRDefault="00CB148E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2DE5AA27" w14:textId="77777777" w:rsidTr="00D4059D">
        <w:tc>
          <w:tcPr>
            <w:tcW w:w="4487" w:type="pct"/>
          </w:tcPr>
          <w:p w14:paraId="403CBFCB" w14:textId="77777777" w:rsidR="0056094A" w:rsidRPr="002C17A8" w:rsidRDefault="00241E32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5. 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>Marketing ubezpieczeniowy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75969BD8" w14:textId="77777777" w:rsidR="0056094A" w:rsidRPr="002C17A8" w:rsidRDefault="001A0A35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4519466E" w14:textId="77777777" w:rsidTr="00D4059D">
        <w:tc>
          <w:tcPr>
            <w:tcW w:w="4487" w:type="pct"/>
          </w:tcPr>
          <w:p w14:paraId="5EBD573C" w14:textId="77777777" w:rsidR="00CB148E" w:rsidRPr="002C17A8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– W 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B018C2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Specyfika u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>bezpiecze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ń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osobow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ych i majątkowych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20C87410" w14:textId="77777777" w:rsidR="00CB148E" w:rsidRPr="002C17A8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C17A8" w:rsidRPr="002C17A8" w14:paraId="75E976DB" w14:textId="77777777" w:rsidTr="00D4059D">
        <w:tc>
          <w:tcPr>
            <w:tcW w:w="4487" w:type="pct"/>
          </w:tcPr>
          <w:p w14:paraId="75AFC1C6" w14:textId="77777777" w:rsidR="00E05DE3" w:rsidRPr="002C17A8" w:rsidRDefault="007D4A34" w:rsidP="00E05DE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9201B" w:rsidRPr="002C17A8">
              <w:rPr>
                <w:rFonts w:ascii="Times New Roman" w:hAnsi="Times New Roman" w:cs="Times New Roman"/>
                <w:sz w:val="22"/>
                <w:szCs w:val="22"/>
              </w:rPr>
              <w:t>Ubezpieczenia na życie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72A9C4A2" w14:textId="77777777" w:rsidR="00E05DE3" w:rsidRPr="002C17A8" w:rsidRDefault="00763889" w:rsidP="00D405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56015147" w14:textId="77777777" w:rsidTr="00D4059D">
        <w:tc>
          <w:tcPr>
            <w:tcW w:w="4487" w:type="pct"/>
          </w:tcPr>
          <w:p w14:paraId="1881A114" w14:textId="77777777" w:rsidR="0079201B" w:rsidRPr="002C17A8" w:rsidRDefault="0079201B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Ubezpieczenia mienia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400D36EF" w14:textId="77777777" w:rsidR="0079201B" w:rsidRPr="002C17A8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5C5E7E3D" w14:textId="77777777" w:rsidTr="00D4059D">
        <w:tc>
          <w:tcPr>
            <w:tcW w:w="4487" w:type="pct"/>
          </w:tcPr>
          <w:p w14:paraId="0B980490" w14:textId="77777777" w:rsidR="0079201B" w:rsidRPr="002C17A8" w:rsidRDefault="0079201B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Ubezpieczenia odpowiedzialności cywilnej i ochrony prawnej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61F3ADC6" w14:textId="77777777" w:rsidR="0079201B" w:rsidRPr="002C17A8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1FA1929D" w14:textId="77777777" w:rsidTr="00D4059D">
        <w:tc>
          <w:tcPr>
            <w:tcW w:w="4487" w:type="pct"/>
          </w:tcPr>
          <w:p w14:paraId="301DC6EC" w14:textId="77777777" w:rsidR="00CB148E" w:rsidRPr="002C17A8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4A34" w:rsidRPr="002C17A8">
              <w:rPr>
                <w:rFonts w:ascii="Times New Roman" w:hAnsi="Times New Roman" w:cs="Times New Roman"/>
                <w:sz w:val="22"/>
                <w:szCs w:val="22"/>
              </w:rPr>
              <w:t>Ubezpieczenia komunikacyjne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016520A2" w14:textId="77777777" w:rsidR="00CB148E" w:rsidRPr="002C17A8" w:rsidRDefault="00CB148E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0627D682" w14:textId="77777777" w:rsidTr="00D4059D">
        <w:tc>
          <w:tcPr>
            <w:tcW w:w="4487" w:type="pct"/>
          </w:tcPr>
          <w:p w14:paraId="14824783" w14:textId="77777777" w:rsidR="007D4A34" w:rsidRPr="002C17A8" w:rsidRDefault="007D4A34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 1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 Ubezpieczenia finansowe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64FE2D97" w14:textId="77777777" w:rsidR="007D4A34" w:rsidRPr="002C17A8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58DE62A0" w14:textId="77777777" w:rsidTr="00D4059D">
        <w:tc>
          <w:tcPr>
            <w:tcW w:w="4487" w:type="pct"/>
          </w:tcPr>
          <w:p w14:paraId="415CF086" w14:textId="77777777" w:rsidR="007D4A34" w:rsidRPr="002C17A8" w:rsidRDefault="007D4A34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Ubezpieczenia 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>w logistyce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25842078" w14:textId="77777777" w:rsidR="007D4A34" w:rsidRPr="002C17A8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20EE9BE0" w14:textId="77777777" w:rsidTr="00D4059D">
        <w:tc>
          <w:tcPr>
            <w:tcW w:w="4487" w:type="pct"/>
          </w:tcPr>
          <w:p w14:paraId="667A7574" w14:textId="77777777" w:rsidR="007D4A34" w:rsidRPr="002C17A8" w:rsidRDefault="007D4A34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 1</w:t>
            </w:r>
            <w:r w:rsidR="00241E32" w:rsidRPr="002C17A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Ubezpieczenia 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turystyc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>e i sporcie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02F8E179" w14:textId="77777777" w:rsidR="007D4A34" w:rsidRPr="002C17A8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65BBC1C3" w14:textId="77777777" w:rsidTr="00D4059D">
        <w:tc>
          <w:tcPr>
            <w:tcW w:w="4487" w:type="pct"/>
          </w:tcPr>
          <w:p w14:paraId="7CDEADB3" w14:textId="77777777" w:rsidR="00CB148E" w:rsidRPr="002C17A8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 15. Podsumowanie materiału z wykładów. Zaliczenie materiału z wykładów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  <w:vAlign w:val="center"/>
          </w:tcPr>
          <w:p w14:paraId="05BAAE42" w14:textId="77777777" w:rsidR="00CB148E" w:rsidRPr="002C17A8" w:rsidRDefault="00CB148E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bookmarkEnd w:id="4"/>
      <w:tr w:rsidR="002C17A8" w:rsidRPr="002C17A8" w14:paraId="4F75FF4F" w14:textId="77777777" w:rsidTr="009C74A2">
        <w:tc>
          <w:tcPr>
            <w:tcW w:w="4487" w:type="pct"/>
            <w:vAlign w:val="center"/>
          </w:tcPr>
          <w:p w14:paraId="6F0540FC" w14:textId="77777777" w:rsidR="00304124" w:rsidRPr="002C17A8" w:rsidRDefault="00304124" w:rsidP="009C74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ĆWICZENIA </w:t>
            </w:r>
            <w:r w:rsidR="009C74A2"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godzin</w:t>
            </w:r>
          </w:p>
        </w:tc>
        <w:tc>
          <w:tcPr>
            <w:tcW w:w="513" w:type="pct"/>
          </w:tcPr>
          <w:p w14:paraId="379AFA02" w14:textId="77777777" w:rsidR="00304124" w:rsidRPr="002C17A8" w:rsidRDefault="00304124" w:rsidP="00DF3D4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2C17A8" w:rsidRPr="002C17A8" w14:paraId="620390C1" w14:textId="77777777">
        <w:tc>
          <w:tcPr>
            <w:tcW w:w="4487" w:type="pct"/>
          </w:tcPr>
          <w:p w14:paraId="7CD058B4" w14:textId="77777777" w:rsidR="00E05DE3" w:rsidRPr="002C17A8" w:rsidRDefault="00E05DE3" w:rsidP="00E05DE3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91064948"/>
            <w:r w:rsidRPr="002C17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C 1. Omówienie przebiegu, organizacji pracy i zasad zaliczenia ćwiczeń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5FE7FDE1" w14:textId="77777777" w:rsidR="00E05DE3" w:rsidRPr="002C17A8" w:rsidRDefault="00E05DE3" w:rsidP="00E05D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403AFC83" w14:textId="77777777">
        <w:tc>
          <w:tcPr>
            <w:tcW w:w="4487" w:type="pct"/>
          </w:tcPr>
          <w:p w14:paraId="3DD52B28" w14:textId="77777777" w:rsidR="00FF04A9" w:rsidRPr="002C17A8" w:rsidRDefault="00FF04A9" w:rsidP="00FF04A9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2. </w:t>
            </w:r>
            <w:r w:rsidR="000B7D05" w:rsidRPr="002C17A8">
              <w:rPr>
                <w:rFonts w:ascii="Times New Roman" w:hAnsi="Times New Roman" w:cs="Times New Roman"/>
                <w:sz w:val="22"/>
                <w:szCs w:val="22"/>
              </w:rPr>
              <w:t>Podstawowe definicje ryzyka i jego rodzaje i uwarunkowania oraz selekcja i klasyfikacja w zakładach ubezpieczeń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35E57EB7" w14:textId="77777777" w:rsidR="00FF04A9" w:rsidRPr="002C17A8" w:rsidRDefault="00FF04A9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00A46E6C" w14:textId="77777777">
        <w:tc>
          <w:tcPr>
            <w:tcW w:w="4487" w:type="pct"/>
          </w:tcPr>
          <w:p w14:paraId="31F5F2C0" w14:textId="77777777" w:rsidR="00FF04A9" w:rsidRPr="002C17A8" w:rsidRDefault="000973FC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3. </w:t>
            </w:r>
            <w:r w:rsidR="00D93C60" w:rsidRPr="002C17A8">
              <w:rPr>
                <w:rFonts w:ascii="Times New Roman" w:hAnsi="Times New Roman" w:cs="Times New Roman"/>
                <w:sz w:val="22"/>
                <w:szCs w:val="22"/>
              </w:rPr>
              <w:t>Podstawy teoretyczne ubezpieczeń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436E7C54" w14:textId="77777777" w:rsidR="00FF04A9" w:rsidRPr="002C17A8" w:rsidRDefault="000973FC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38198721" w14:textId="77777777">
        <w:tc>
          <w:tcPr>
            <w:tcW w:w="4487" w:type="pct"/>
          </w:tcPr>
          <w:p w14:paraId="3F2CD8C9" w14:textId="77777777" w:rsidR="00FF04A9" w:rsidRPr="002C17A8" w:rsidRDefault="000973FC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 4. Rynek ubezpieczeń w Polsce, podziały dychotomiczne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36856FA9" w14:textId="77777777" w:rsidR="00FF04A9" w:rsidRPr="002C17A8" w:rsidRDefault="000973FC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0BBC6F6E" w14:textId="77777777">
        <w:tc>
          <w:tcPr>
            <w:tcW w:w="4487" w:type="pct"/>
          </w:tcPr>
          <w:p w14:paraId="4661C392" w14:textId="77777777" w:rsidR="00FF04A9" w:rsidRPr="002C17A8" w:rsidRDefault="000973FC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 5. Rynek ubezpieczeń w Polsce, klasyfikacje wieloelementowe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2F9895ED" w14:textId="77777777" w:rsidR="00FF04A9" w:rsidRPr="002C17A8" w:rsidRDefault="000973FC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09225C52" w14:textId="77777777">
        <w:tc>
          <w:tcPr>
            <w:tcW w:w="4487" w:type="pct"/>
          </w:tcPr>
          <w:p w14:paraId="570B89A1" w14:textId="77777777" w:rsidR="0056094A" w:rsidRPr="002C17A8" w:rsidRDefault="000A30F0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6. 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>Marketing ubezpieczeniowy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70ABC7F1" w14:textId="77777777" w:rsidR="0056094A" w:rsidRPr="002C17A8" w:rsidRDefault="001A0A35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138D779B" w14:textId="77777777">
        <w:tc>
          <w:tcPr>
            <w:tcW w:w="4487" w:type="pct"/>
          </w:tcPr>
          <w:p w14:paraId="063C5B55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 Ubezpieczenia na życie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54887F6E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3682BC5C" w14:textId="77777777">
        <w:tc>
          <w:tcPr>
            <w:tcW w:w="4487" w:type="pct"/>
          </w:tcPr>
          <w:p w14:paraId="35322437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 Ubezpieczenia mienia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5FA42094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73FF61CA" w14:textId="77777777">
        <w:tc>
          <w:tcPr>
            <w:tcW w:w="4487" w:type="pct"/>
          </w:tcPr>
          <w:p w14:paraId="5080F328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 Ubezpieczenia odpowiedzialności cywilnej i ochrony prawnej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7DFD2849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5A078AED" w14:textId="77777777">
        <w:tc>
          <w:tcPr>
            <w:tcW w:w="4487" w:type="pct"/>
          </w:tcPr>
          <w:p w14:paraId="27578A88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 Ubezpieczenia komunikacyjne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646A3887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66328D79" w14:textId="77777777">
        <w:tc>
          <w:tcPr>
            <w:tcW w:w="4487" w:type="pct"/>
          </w:tcPr>
          <w:p w14:paraId="6E6997E9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 1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 Ubezpieczenia finansowe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63F5C279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7A87E8A8" w14:textId="77777777">
        <w:tc>
          <w:tcPr>
            <w:tcW w:w="4487" w:type="pct"/>
          </w:tcPr>
          <w:p w14:paraId="3C6A3BEA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 1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Ubezpieczenia 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>w logistyce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52895B7F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571259D8" w14:textId="77777777">
        <w:tc>
          <w:tcPr>
            <w:tcW w:w="4487" w:type="pct"/>
          </w:tcPr>
          <w:p w14:paraId="4AF566D9" w14:textId="77777777" w:rsidR="000973FC" w:rsidRPr="002C17A8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 1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Ubezpieczenia </w:t>
            </w:r>
            <w:r w:rsidR="0056094A" w:rsidRPr="002C17A8">
              <w:rPr>
                <w:rFonts w:ascii="Times New Roman" w:hAnsi="Times New Roman" w:cs="Times New Roman"/>
                <w:sz w:val="22"/>
                <w:szCs w:val="22"/>
              </w:rPr>
              <w:t>w turystyce i sporcie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43776960" w14:textId="77777777" w:rsidR="000973FC" w:rsidRPr="002C17A8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C17A8" w:rsidRPr="002C17A8" w14:paraId="296836E3" w14:textId="77777777">
        <w:tc>
          <w:tcPr>
            <w:tcW w:w="4487" w:type="pct"/>
          </w:tcPr>
          <w:p w14:paraId="760DA8BB" w14:textId="77777777" w:rsidR="00FF04A9" w:rsidRPr="002C17A8" w:rsidRDefault="00FF04A9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 1</w:t>
            </w:r>
            <w:r w:rsidR="000A30F0" w:rsidRPr="002C17A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957E7" w:rsidRPr="002C17A8">
              <w:rPr>
                <w:rFonts w:ascii="Times New Roman" w:hAnsi="Times New Roman" w:cs="Times New Roman"/>
                <w:sz w:val="22"/>
                <w:szCs w:val="22"/>
              </w:rPr>
              <w:t>Sprawdzian wiadomości (kolokwium zaliczeniowe)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050EF20B" w14:textId="77777777" w:rsidR="00FF04A9" w:rsidRPr="002C17A8" w:rsidRDefault="00FF04A9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413FB" w:rsidRPr="002C17A8" w14:paraId="389372E6" w14:textId="77777777">
        <w:tc>
          <w:tcPr>
            <w:tcW w:w="4487" w:type="pct"/>
          </w:tcPr>
          <w:p w14:paraId="1E0E605C" w14:textId="77777777" w:rsidR="00FF04A9" w:rsidRPr="002C17A8" w:rsidRDefault="00FF04A9" w:rsidP="00FF0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C 15. </w:t>
            </w:r>
            <w:r w:rsidR="007125FE" w:rsidRPr="002C17A8">
              <w:rPr>
                <w:rFonts w:ascii="Times New Roman" w:hAnsi="Times New Roman" w:cs="Times New Roman"/>
                <w:sz w:val="22"/>
                <w:szCs w:val="22"/>
              </w:rPr>
              <w:t>Podsumowanie pracy na ćwiczeniach. Rozliczenie semestralne</w:t>
            </w:r>
            <w:r w:rsidR="000451DC"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3" w:type="pct"/>
          </w:tcPr>
          <w:p w14:paraId="28935E40" w14:textId="77777777" w:rsidR="00FF04A9" w:rsidRPr="002C17A8" w:rsidRDefault="00FF04A9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bookmarkEnd w:id="5"/>
    </w:tbl>
    <w:p w14:paraId="0BABBD7F" w14:textId="77777777" w:rsidR="00304124" w:rsidRPr="002C17A8" w:rsidRDefault="00304124" w:rsidP="00304124">
      <w:pPr>
        <w:rPr>
          <w:rFonts w:ascii="Times New Roman" w:hAnsi="Times New Roman" w:cs="Times New Roman"/>
          <w:bCs/>
          <w:sz w:val="22"/>
          <w:szCs w:val="22"/>
        </w:rPr>
      </w:pPr>
    </w:p>
    <w:p w14:paraId="56915FBE" w14:textId="77777777" w:rsidR="00304124" w:rsidRPr="002C17A8" w:rsidRDefault="00304124" w:rsidP="003454A2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NARZĘDZIA DYDAKTYCZNE</w:t>
      </w:r>
    </w:p>
    <w:p w14:paraId="2212D51E" w14:textId="77777777" w:rsidR="003454A2" w:rsidRPr="002C17A8" w:rsidRDefault="00A02197" w:rsidP="003454A2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bookmarkStart w:id="6" w:name="_Hlk66113684"/>
      <w:r w:rsidRPr="002C17A8">
        <w:rPr>
          <w:rFonts w:ascii="Times New Roman" w:hAnsi="Times New Roman" w:cs="Times New Roman"/>
          <w:sz w:val="22"/>
          <w:szCs w:val="22"/>
        </w:rPr>
        <w:t>1. Sprzęt audiowizualny.</w:t>
      </w:r>
    </w:p>
    <w:p w14:paraId="47869240" w14:textId="77777777" w:rsidR="003454A2" w:rsidRPr="002C17A8" w:rsidRDefault="003454A2" w:rsidP="003454A2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2. </w:t>
      </w:r>
      <w:r w:rsidR="00A02197" w:rsidRPr="002C17A8">
        <w:rPr>
          <w:rFonts w:ascii="Times New Roman" w:hAnsi="Times New Roman" w:cs="Times New Roman"/>
          <w:sz w:val="22"/>
          <w:szCs w:val="22"/>
        </w:rPr>
        <w:t>Autorskie materiały dydaktyczne</w:t>
      </w:r>
      <w:r w:rsidR="009B0EB7" w:rsidRPr="002C17A8">
        <w:rPr>
          <w:rFonts w:ascii="Times New Roman" w:hAnsi="Times New Roman" w:cs="Times New Roman"/>
          <w:sz w:val="22"/>
          <w:szCs w:val="22"/>
        </w:rPr>
        <w:t>/case study</w:t>
      </w:r>
      <w:r w:rsidR="00A02197" w:rsidRPr="002C17A8">
        <w:rPr>
          <w:rFonts w:ascii="Times New Roman" w:hAnsi="Times New Roman" w:cs="Times New Roman"/>
          <w:sz w:val="22"/>
          <w:szCs w:val="22"/>
        </w:rPr>
        <w:t>.</w:t>
      </w:r>
    </w:p>
    <w:p w14:paraId="10A57D7D" w14:textId="77777777" w:rsidR="003454A2" w:rsidRPr="002C17A8" w:rsidRDefault="00A02197" w:rsidP="003454A2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3. Akty prawne.</w:t>
      </w:r>
    </w:p>
    <w:p w14:paraId="37CBEEE4" w14:textId="77777777" w:rsidR="003454A2" w:rsidRPr="002C17A8" w:rsidRDefault="00A02197" w:rsidP="003454A2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4. Podręczniki i skrypty.</w:t>
      </w:r>
    </w:p>
    <w:p w14:paraId="25986970" w14:textId="77777777" w:rsidR="003454A2" w:rsidRPr="002C17A8" w:rsidRDefault="00A02197" w:rsidP="003454A2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5. Platforma e-learningowa.</w:t>
      </w:r>
      <w:r w:rsidR="003454A2" w:rsidRPr="002C17A8">
        <w:rPr>
          <w:rFonts w:ascii="Times New Roman" w:hAnsi="Times New Roman" w:cs="Times New Roman"/>
          <w:sz w:val="22"/>
          <w:szCs w:val="22"/>
        </w:rPr>
        <w:tab/>
      </w:r>
    </w:p>
    <w:bookmarkEnd w:id="6"/>
    <w:p w14:paraId="6311A189" w14:textId="77777777" w:rsidR="003957E7" w:rsidRPr="002C17A8" w:rsidRDefault="003957E7" w:rsidP="003454A2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6EF949" w14:textId="77777777" w:rsidR="00304124" w:rsidRPr="002C17A8" w:rsidRDefault="00304124" w:rsidP="003454A2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SPOSOBY OCENY ( F – FORMUJĄCA, P – PODSUMOWUJĄCA)</w:t>
      </w:r>
    </w:p>
    <w:p w14:paraId="5A5E2A4D" w14:textId="77777777" w:rsidR="00165D38" w:rsidRPr="002C17A8" w:rsidRDefault="00165D38" w:rsidP="00DF3D41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F1.</w:t>
      </w:r>
      <w:r w:rsidR="00AD284F" w:rsidRPr="002C17A8">
        <w:rPr>
          <w:rFonts w:ascii="Times New Roman" w:hAnsi="Times New Roman" w:cs="Times New Roman"/>
          <w:sz w:val="22"/>
          <w:szCs w:val="22"/>
        </w:rPr>
        <w:t xml:space="preserve"> Aktywność</w:t>
      </w:r>
      <w:r w:rsidRPr="002C17A8">
        <w:rPr>
          <w:rFonts w:ascii="Times New Roman" w:hAnsi="Times New Roman" w:cs="Times New Roman"/>
          <w:sz w:val="22"/>
          <w:szCs w:val="22"/>
        </w:rPr>
        <w:t xml:space="preserve"> </w:t>
      </w:r>
      <w:r w:rsidR="00AD284F" w:rsidRPr="002C17A8">
        <w:rPr>
          <w:rFonts w:ascii="Times New Roman" w:hAnsi="Times New Roman" w:cs="Times New Roman"/>
          <w:sz w:val="22"/>
          <w:szCs w:val="22"/>
        </w:rPr>
        <w:t>na zajęciach</w:t>
      </w:r>
      <w:r w:rsidR="00A02197" w:rsidRPr="002C17A8">
        <w:rPr>
          <w:rFonts w:ascii="Times New Roman" w:hAnsi="Times New Roman" w:cs="Times New Roman"/>
          <w:sz w:val="22"/>
          <w:szCs w:val="22"/>
        </w:rPr>
        <w:t>.</w:t>
      </w:r>
    </w:p>
    <w:p w14:paraId="6989C26F" w14:textId="77777777" w:rsidR="00165D38" w:rsidRPr="002C17A8" w:rsidRDefault="00165D38" w:rsidP="00DF3D41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P1. </w:t>
      </w:r>
      <w:r w:rsidR="00AD284F" w:rsidRPr="002C17A8">
        <w:rPr>
          <w:rFonts w:ascii="Times New Roman" w:hAnsi="Times New Roman" w:cs="Times New Roman"/>
          <w:sz w:val="22"/>
          <w:szCs w:val="22"/>
        </w:rPr>
        <w:t>Kolokwium zaliczeniowe</w:t>
      </w:r>
      <w:r w:rsidR="001A0A35" w:rsidRPr="002C17A8">
        <w:rPr>
          <w:rFonts w:ascii="Times New Roman" w:hAnsi="Times New Roman" w:cs="Times New Roman"/>
          <w:sz w:val="22"/>
          <w:szCs w:val="22"/>
        </w:rPr>
        <w:t xml:space="preserve"> z ćwiczeń</w:t>
      </w:r>
      <w:r w:rsidR="00A02197" w:rsidRPr="002C17A8">
        <w:rPr>
          <w:rFonts w:ascii="Times New Roman" w:hAnsi="Times New Roman" w:cs="Times New Roman"/>
          <w:sz w:val="22"/>
          <w:szCs w:val="22"/>
        </w:rPr>
        <w:t>.</w:t>
      </w:r>
    </w:p>
    <w:p w14:paraId="64F4FCD4" w14:textId="77777777" w:rsidR="00165D38" w:rsidRPr="002C17A8" w:rsidRDefault="00165D38" w:rsidP="00DF3D41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P2. </w:t>
      </w:r>
      <w:r w:rsidR="00AD284F" w:rsidRPr="002C17A8">
        <w:rPr>
          <w:rFonts w:ascii="Times New Roman" w:hAnsi="Times New Roman" w:cs="Times New Roman"/>
          <w:sz w:val="22"/>
          <w:szCs w:val="22"/>
        </w:rPr>
        <w:t>Test zaliczeniowy z wykładu</w:t>
      </w:r>
      <w:r w:rsidR="00A02197" w:rsidRPr="002C17A8">
        <w:rPr>
          <w:rFonts w:ascii="Times New Roman" w:hAnsi="Times New Roman" w:cs="Times New Roman"/>
          <w:sz w:val="22"/>
          <w:szCs w:val="22"/>
        </w:rPr>
        <w:t>.</w:t>
      </w:r>
    </w:p>
    <w:p w14:paraId="25944F6C" w14:textId="77777777" w:rsidR="00304124" w:rsidRPr="002C17A8" w:rsidRDefault="00304124" w:rsidP="00304124">
      <w:pPr>
        <w:rPr>
          <w:rFonts w:ascii="Times New Roman" w:hAnsi="Times New Roman" w:cs="Times New Roman"/>
          <w:bCs/>
          <w:sz w:val="22"/>
          <w:szCs w:val="22"/>
        </w:rPr>
      </w:pPr>
    </w:p>
    <w:p w14:paraId="45B7A61F" w14:textId="77777777" w:rsidR="00304124" w:rsidRPr="002C17A8" w:rsidRDefault="00304124" w:rsidP="003454A2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2134"/>
        <w:gridCol w:w="1708"/>
        <w:gridCol w:w="1985"/>
      </w:tblGrid>
      <w:tr w:rsidR="002C17A8" w:rsidRPr="002C17A8" w14:paraId="35CA0018" w14:textId="77777777" w:rsidTr="00990948">
        <w:tc>
          <w:tcPr>
            <w:tcW w:w="3082" w:type="pct"/>
            <w:gridSpan w:val="2"/>
            <w:vMerge w:val="restart"/>
          </w:tcPr>
          <w:p w14:paraId="316CBC78" w14:textId="77777777" w:rsidR="00600BF6" w:rsidRPr="002C17A8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3870CD4" w14:textId="77777777" w:rsidR="00600BF6" w:rsidRPr="002C17A8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F03F48F" w14:textId="77777777" w:rsidR="00600BF6" w:rsidRPr="002C17A8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2C17A8" w:rsidRPr="002C17A8" w14:paraId="1A90119D" w14:textId="77777777" w:rsidTr="00990948">
        <w:trPr>
          <w:trHeight w:val="108"/>
        </w:trPr>
        <w:tc>
          <w:tcPr>
            <w:tcW w:w="3082" w:type="pct"/>
            <w:gridSpan w:val="2"/>
            <w:vMerge/>
          </w:tcPr>
          <w:p w14:paraId="21727302" w14:textId="77777777" w:rsidR="00600BF6" w:rsidRPr="002C17A8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87" w:type="pct"/>
          </w:tcPr>
          <w:p w14:paraId="3EB2E8D8" w14:textId="77777777" w:rsidR="00600BF6" w:rsidRPr="002C17A8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1031" w:type="pct"/>
          </w:tcPr>
          <w:p w14:paraId="709B8D7E" w14:textId="77777777" w:rsidR="00600BF6" w:rsidRPr="002C17A8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2C17A8" w:rsidRPr="002C17A8" w14:paraId="4BD389E2" w14:textId="77777777" w:rsidTr="00BD77E7">
        <w:tc>
          <w:tcPr>
            <w:tcW w:w="1974" w:type="pct"/>
          </w:tcPr>
          <w:p w14:paraId="24006ACF" w14:textId="77777777" w:rsidR="00600BF6" w:rsidRPr="002C17A8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3F0E5892" w14:textId="77777777" w:rsidR="00600BF6" w:rsidRPr="002C17A8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Wykład</w:t>
            </w:r>
          </w:p>
        </w:tc>
        <w:tc>
          <w:tcPr>
            <w:tcW w:w="887" w:type="pct"/>
            <w:vAlign w:val="center"/>
          </w:tcPr>
          <w:p w14:paraId="2468BCEC" w14:textId="77777777" w:rsidR="00600BF6" w:rsidRPr="002C17A8" w:rsidRDefault="00A14BB4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31" w:type="pct"/>
            <w:vAlign w:val="center"/>
          </w:tcPr>
          <w:p w14:paraId="61246214" w14:textId="77777777" w:rsidR="00600BF6" w:rsidRPr="002C17A8" w:rsidRDefault="00A14BB4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  <w:r w:rsidR="009F041D" w:rsidRPr="002C17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C17A8" w:rsidRPr="002C17A8" w14:paraId="696ECC8E" w14:textId="77777777" w:rsidTr="00BD77E7">
        <w:tc>
          <w:tcPr>
            <w:tcW w:w="1974" w:type="pct"/>
          </w:tcPr>
          <w:p w14:paraId="0D5D7D2B" w14:textId="77777777" w:rsidR="00600BF6" w:rsidRPr="002C17A8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56979AD5" w14:textId="77777777" w:rsidR="00600BF6" w:rsidRPr="002C17A8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Ćwiczenia</w:t>
            </w:r>
          </w:p>
        </w:tc>
        <w:tc>
          <w:tcPr>
            <w:tcW w:w="887" w:type="pct"/>
            <w:vAlign w:val="center"/>
          </w:tcPr>
          <w:p w14:paraId="111BD0C6" w14:textId="77777777" w:rsidR="00600BF6" w:rsidRPr="002C17A8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31" w:type="pct"/>
            <w:vAlign w:val="center"/>
          </w:tcPr>
          <w:p w14:paraId="7324E4EA" w14:textId="77777777" w:rsidR="00600BF6" w:rsidRPr="002C17A8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  <w:r w:rsidR="009F041D" w:rsidRPr="002C17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C17A8" w:rsidRPr="002C17A8" w14:paraId="25BA01CB" w14:textId="77777777" w:rsidTr="00BD77E7">
        <w:tc>
          <w:tcPr>
            <w:tcW w:w="3082" w:type="pct"/>
            <w:gridSpan w:val="2"/>
          </w:tcPr>
          <w:p w14:paraId="5AAA64FC" w14:textId="77777777" w:rsidR="00600BF6" w:rsidRPr="002C17A8" w:rsidRDefault="009F041D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Zapoznanie się ze wskazaną literaturą</w:t>
            </w:r>
          </w:p>
        </w:tc>
        <w:tc>
          <w:tcPr>
            <w:tcW w:w="887" w:type="pct"/>
            <w:vAlign w:val="center"/>
          </w:tcPr>
          <w:p w14:paraId="55F10BFC" w14:textId="77777777" w:rsidR="00600BF6" w:rsidRPr="002C17A8" w:rsidRDefault="00A14BB4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14:paraId="1B65A6BB" w14:textId="77777777" w:rsidR="00600BF6" w:rsidRPr="002C17A8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14BB4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F041D" w:rsidRPr="002C17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C17A8" w:rsidRPr="002C17A8" w14:paraId="4EB6417D" w14:textId="77777777" w:rsidTr="00EE2C49">
        <w:tc>
          <w:tcPr>
            <w:tcW w:w="3082" w:type="pct"/>
            <w:gridSpan w:val="2"/>
          </w:tcPr>
          <w:p w14:paraId="6BE38283" w14:textId="77777777" w:rsidR="009B60F8" w:rsidRPr="002C17A8" w:rsidRDefault="009F041D" w:rsidP="00EE2C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Przygotowanie do zaliczenia z ćwiczeń</w:t>
            </w:r>
          </w:p>
        </w:tc>
        <w:tc>
          <w:tcPr>
            <w:tcW w:w="887" w:type="pct"/>
            <w:vAlign w:val="center"/>
          </w:tcPr>
          <w:p w14:paraId="1212DD85" w14:textId="77777777" w:rsidR="009B60F8" w:rsidRPr="002C17A8" w:rsidRDefault="00A14BB4" w:rsidP="00EE2C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14:paraId="78C8E997" w14:textId="77777777" w:rsidR="009B60F8" w:rsidRPr="002C17A8" w:rsidRDefault="009B60F8" w:rsidP="00EE2C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14BB4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F041D" w:rsidRPr="002C17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C17A8" w:rsidRPr="002C17A8" w14:paraId="5CF8D8EA" w14:textId="77777777" w:rsidTr="00BD77E7">
        <w:tc>
          <w:tcPr>
            <w:tcW w:w="3082" w:type="pct"/>
            <w:gridSpan w:val="2"/>
          </w:tcPr>
          <w:p w14:paraId="40FB2729" w14:textId="77777777" w:rsidR="00600BF6" w:rsidRPr="002C17A8" w:rsidRDefault="009B60F8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Przygotowanie do zaliczenia wykładu</w:t>
            </w:r>
            <w:r w:rsidR="00600BF6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87" w:type="pct"/>
            <w:vAlign w:val="center"/>
          </w:tcPr>
          <w:p w14:paraId="7E1A260F" w14:textId="77777777" w:rsidR="00600BF6" w:rsidRPr="002C17A8" w:rsidRDefault="009B60F8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14:paraId="4C33094E" w14:textId="77777777" w:rsidR="00600BF6" w:rsidRPr="002C17A8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D657AB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F041D" w:rsidRPr="002C17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C17A8" w:rsidRPr="002C17A8" w14:paraId="349DEB8E" w14:textId="77777777" w:rsidTr="00BD77E7">
        <w:tc>
          <w:tcPr>
            <w:tcW w:w="3082" w:type="pct"/>
            <w:gridSpan w:val="2"/>
          </w:tcPr>
          <w:p w14:paraId="51A67235" w14:textId="77777777" w:rsidR="00600BF6" w:rsidRPr="002C17A8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Konsultacje</w:t>
            </w:r>
          </w:p>
        </w:tc>
        <w:tc>
          <w:tcPr>
            <w:tcW w:w="887" w:type="pct"/>
            <w:vAlign w:val="center"/>
          </w:tcPr>
          <w:p w14:paraId="797835FD" w14:textId="77777777" w:rsidR="00600BF6" w:rsidRPr="002C17A8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14:paraId="13BC29D7" w14:textId="77777777" w:rsidR="00600BF6" w:rsidRPr="002C17A8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r w:rsidR="009F041D" w:rsidRPr="002C17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3FB" w:rsidRPr="002C17A8" w14:paraId="62B79143" w14:textId="77777777" w:rsidTr="00BD77E7">
        <w:tc>
          <w:tcPr>
            <w:tcW w:w="3082" w:type="pct"/>
            <w:gridSpan w:val="2"/>
          </w:tcPr>
          <w:p w14:paraId="2962873F" w14:textId="77777777" w:rsidR="00600BF6" w:rsidRPr="002C17A8" w:rsidRDefault="00600BF6" w:rsidP="0099094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SUMARYCZNA LICZBA PUNKTÓW ECTS</w:t>
            </w:r>
          </w:p>
          <w:p w14:paraId="43EB3B80" w14:textId="77777777" w:rsidR="00600BF6" w:rsidRPr="002C17A8" w:rsidRDefault="00600BF6" w:rsidP="0099094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DLA PRZEDMIOTU</w:t>
            </w:r>
          </w:p>
        </w:tc>
        <w:tc>
          <w:tcPr>
            <w:tcW w:w="887" w:type="pct"/>
            <w:vAlign w:val="center"/>
          </w:tcPr>
          <w:p w14:paraId="32567F82" w14:textId="77777777" w:rsidR="00600BF6" w:rsidRPr="002C17A8" w:rsidRDefault="00A14BB4" w:rsidP="00BD77E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</w:t>
            </w:r>
            <w:r w:rsidR="00600BF6"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031" w:type="pct"/>
            <w:vAlign w:val="center"/>
          </w:tcPr>
          <w:p w14:paraId="3B66682E" w14:textId="77777777" w:rsidR="00600BF6" w:rsidRPr="002C17A8" w:rsidRDefault="00A14BB4" w:rsidP="00BD77E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600BF6"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ECTS</w:t>
            </w:r>
          </w:p>
        </w:tc>
      </w:tr>
    </w:tbl>
    <w:p w14:paraId="374CAE67" w14:textId="77777777" w:rsidR="00304124" w:rsidRPr="002C17A8" w:rsidRDefault="00304124" w:rsidP="003041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3CB70F3" w14:textId="77777777" w:rsidR="00B60898" w:rsidRPr="002C17A8" w:rsidRDefault="00B60898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LITERATURA PODSTAWOWA I UZUPEŁNIAJĄCA</w:t>
      </w:r>
    </w:p>
    <w:p w14:paraId="7EB8D159" w14:textId="77777777" w:rsidR="00B60898" w:rsidRPr="002C17A8" w:rsidRDefault="00B60898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Literatura podstawowa:</w:t>
      </w:r>
    </w:p>
    <w:p w14:paraId="13443095" w14:textId="06D908EB" w:rsidR="00B60898" w:rsidRPr="002C17A8" w:rsidRDefault="00A57DA2" w:rsidP="00A57DA2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1. </w:t>
      </w:r>
      <w:proofErr w:type="spellStart"/>
      <w:r w:rsidR="001811BA" w:rsidRPr="002C17A8">
        <w:rPr>
          <w:rFonts w:ascii="Times New Roman" w:hAnsi="Times New Roman" w:cs="Times New Roman"/>
          <w:sz w:val="22"/>
          <w:szCs w:val="22"/>
        </w:rPr>
        <w:t>Iwanicz</w:t>
      </w:r>
      <w:proofErr w:type="spellEnd"/>
      <w:r w:rsidR="001811BA" w:rsidRPr="002C17A8">
        <w:rPr>
          <w:rFonts w:ascii="Times New Roman" w:hAnsi="Times New Roman" w:cs="Times New Roman"/>
          <w:sz w:val="22"/>
          <w:szCs w:val="22"/>
        </w:rPr>
        <w:t xml:space="preserve">-Drozdowska M. (red.), </w:t>
      </w:r>
      <w:r w:rsidR="001811BA" w:rsidRPr="002C17A8">
        <w:rPr>
          <w:rFonts w:ascii="Times New Roman" w:hAnsi="Times New Roman" w:cs="Times New Roman"/>
          <w:i/>
          <w:sz w:val="22"/>
          <w:szCs w:val="22"/>
        </w:rPr>
        <w:t>Ubezpieczenia</w:t>
      </w:r>
      <w:r w:rsidR="00B01ECC" w:rsidRPr="002C17A8">
        <w:rPr>
          <w:rFonts w:ascii="Times New Roman" w:hAnsi="Times New Roman" w:cs="Times New Roman"/>
          <w:sz w:val="22"/>
          <w:szCs w:val="22"/>
        </w:rPr>
        <w:t>,</w:t>
      </w:r>
      <w:r w:rsidR="001811BA" w:rsidRPr="002C17A8">
        <w:rPr>
          <w:rFonts w:ascii="Times New Roman" w:hAnsi="Times New Roman" w:cs="Times New Roman"/>
          <w:sz w:val="22"/>
          <w:szCs w:val="22"/>
        </w:rPr>
        <w:t xml:space="preserve"> Wyd. 2, PWE, Warszawa</w:t>
      </w:r>
      <w:r w:rsidR="008B7387" w:rsidRPr="002C17A8">
        <w:rPr>
          <w:rFonts w:ascii="Times New Roman" w:hAnsi="Times New Roman" w:cs="Times New Roman"/>
          <w:sz w:val="22"/>
          <w:szCs w:val="22"/>
        </w:rPr>
        <w:t xml:space="preserve"> 2018</w:t>
      </w:r>
      <w:r w:rsidR="009B0EB7" w:rsidRPr="002C17A8">
        <w:rPr>
          <w:rFonts w:ascii="Times New Roman" w:hAnsi="Times New Roman" w:cs="Times New Roman"/>
          <w:sz w:val="22"/>
          <w:szCs w:val="22"/>
        </w:rPr>
        <w:t>.</w:t>
      </w:r>
    </w:p>
    <w:p w14:paraId="3A087150" w14:textId="4F37DBFD" w:rsidR="00F965A4" w:rsidRPr="002C17A8" w:rsidRDefault="00A57DA2" w:rsidP="00A57DA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7A8">
        <w:rPr>
          <w:rFonts w:ascii="Times New Roman" w:hAnsi="Times New Roman" w:cs="Times New Roman"/>
          <w:spacing w:val="-2"/>
          <w:sz w:val="22"/>
          <w:szCs w:val="22"/>
        </w:rPr>
        <w:t xml:space="preserve">2. </w:t>
      </w:r>
      <w:r w:rsidR="00F965A4" w:rsidRPr="002C17A8">
        <w:rPr>
          <w:rFonts w:ascii="Times New Roman" w:hAnsi="Times New Roman" w:cs="Times New Roman"/>
          <w:spacing w:val="-2"/>
          <w:sz w:val="22"/>
          <w:szCs w:val="22"/>
        </w:rPr>
        <w:t xml:space="preserve">Garbiec R., </w:t>
      </w:r>
      <w:r w:rsidR="00F965A4" w:rsidRPr="002C17A8">
        <w:rPr>
          <w:rFonts w:ascii="Times New Roman" w:hAnsi="Times New Roman" w:cs="Times New Roman"/>
          <w:i/>
          <w:iCs/>
          <w:spacing w:val="-2"/>
          <w:sz w:val="22"/>
          <w:szCs w:val="22"/>
        </w:rPr>
        <w:t>Ubezpieczenia w teorii i praktyce część II – ubezpieczenia gospodarcze i zdrowotne</w:t>
      </w:r>
      <w:r w:rsidR="00F965A4" w:rsidRPr="002C17A8">
        <w:rPr>
          <w:rFonts w:ascii="Times New Roman" w:hAnsi="Times New Roman" w:cs="Times New Roman"/>
          <w:spacing w:val="-2"/>
          <w:sz w:val="22"/>
          <w:szCs w:val="22"/>
        </w:rPr>
        <w:t>, Wydawnictwo Politechniki Częstochowskiej, Częstochowa 2022.</w:t>
      </w:r>
    </w:p>
    <w:p w14:paraId="70EFD1D7" w14:textId="2CFF50BA" w:rsidR="00E27578" w:rsidRPr="002C17A8" w:rsidRDefault="00A57DA2" w:rsidP="00A57DA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3. </w:t>
      </w:r>
      <w:r w:rsidR="00E27578" w:rsidRPr="002C17A8">
        <w:rPr>
          <w:rFonts w:ascii="Times New Roman" w:hAnsi="Times New Roman" w:cs="Times New Roman"/>
          <w:sz w:val="22"/>
          <w:szCs w:val="22"/>
        </w:rPr>
        <w:t xml:space="preserve">Garbiec R. (red.), </w:t>
      </w:r>
      <w:r w:rsidR="00E27578" w:rsidRPr="002C17A8">
        <w:rPr>
          <w:rFonts w:ascii="Times New Roman" w:hAnsi="Times New Roman" w:cs="Times New Roman"/>
          <w:i/>
          <w:iCs/>
          <w:sz w:val="22"/>
          <w:szCs w:val="22"/>
        </w:rPr>
        <w:t>Mechanizmy funkcjonowania ubezpieczeń gospodarczych</w:t>
      </w:r>
      <w:r w:rsidR="00E27578" w:rsidRPr="002C17A8">
        <w:rPr>
          <w:rFonts w:ascii="Times New Roman" w:hAnsi="Times New Roman" w:cs="Times New Roman"/>
          <w:sz w:val="22"/>
          <w:szCs w:val="22"/>
        </w:rPr>
        <w:t>, Wydawnictwo Politechniki Częstochowskiej, Częstochowa 2022.</w:t>
      </w:r>
    </w:p>
    <w:p w14:paraId="3B5225C2" w14:textId="77777777" w:rsidR="003957E7" w:rsidRPr="002C17A8" w:rsidRDefault="003957E7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97F58AB" w14:textId="77777777" w:rsidR="00B60898" w:rsidRPr="002C17A8" w:rsidRDefault="00B60898" w:rsidP="00B60898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Literatura u</w:t>
      </w:r>
      <w:r w:rsidRPr="002C17A8">
        <w:rPr>
          <w:rFonts w:ascii="Times New Roman" w:hAnsi="Times New Roman" w:cs="Times New Roman"/>
          <w:b/>
          <w:sz w:val="22"/>
          <w:szCs w:val="22"/>
        </w:rPr>
        <w:t>zupełniająca:</w:t>
      </w:r>
    </w:p>
    <w:p w14:paraId="0579861F" w14:textId="35A06DAA" w:rsidR="00B521A4" w:rsidRPr="002C17A8" w:rsidRDefault="00754675" w:rsidP="00754675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1. </w:t>
      </w:r>
      <w:r w:rsidR="00B521A4" w:rsidRPr="002C17A8">
        <w:rPr>
          <w:rFonts w:ascii="Times New Roman" w:hAnsi="Times New Roman" w:cs="Times New Roman"/>
          <w:sz w:val="22"/>
          <w:szCs w:val="22"/>
        </w:rPr>
        <w:t xml:space="preserve">Jamróz P., Ostrowska D. (red.), </w:t>
      </w:r>
      <w:r w:rsidR="00B521A4" w:rsidRPr="002C17A8">
        <w:rPr>
          <w:rFonts w:ascii="Times New Roman" w:hAnsi="Times New Roman" w:cs="Times New Roman"/>
          <w:i/>
          <w:sz w:val="22"/>
          <w:szCs w:val="22"/>
        </w:rPr>
        <w:t>Ubezpieczenia gospodarcze i społeczne w Polsce</w:t>
      </w:r>
      <w:r w:rsidR="00B521A4" w:rsidRPr="002C17A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B521A4" w:rsidRPr="002C17A8">
        <w:rPr>
          <w:rFonts w:ascii="Times New Roman" w:hAnsi="Times New Roman" w:cs="Times New Roman"/>
          <w:sz w:val="22"/>
          <w:szCs w:val="22"/>
        </w:rPr>
        <w:t>CeDeWu</w:t>
      </w:r>
      <w:proofErr w:type="spellEnd"/>
      <w:r w:rsidR="00B521A4" w:rsidRPr="002C17A8">
        <w:rPr>
          <w:rFonts w:ascii="Times New Roman" w:hAnsi="Times New Roman" w:cs="Times New Roman"/>
          <w:sz w:val="22"/>
          <w:szCs w:val="22"/>
        </w:rPr>
        <w:t>, 2016.</w:t>
      </w:r>
    </w:p>
    <w:p w14:paraId="221AF941" w14:textId="10E805CA" w:rsidR="00B01ECC" w:rsidRPr="002C17A8" w:rsidRDefault="00754675" w:rsidP="00754675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2. </w:t>
      </w:r>
      <w:r w:rsidR="00B521A4" w:rsidRPr="002C17A8">
        <w:rPr>
          <w:rFonts w:ascii="Times New Roman" w:hAnsi="Times New Roman" w:cs="Times New Roman"/>
          <w:sz w:val="22"/>
          <w:szCs w:val="22"/>
        </w:rPr>
        <w:t xml:space="preserve">Ronka-Chmielowiec W., </w:t>
      </w:r>
      <w:r w:rsidR="00B521A4" w:rsidRPr="002C17A8">
        <w:rPr>
          <w:rFonts w:ascii="Times New Roman" w:hAnsi="Times New Roman" w:cs="Times New Roman"/>
          <w:i/>
          <w:sz w:val="22"/>
          <w:szCs w:val="22"/>
        </w:rPr>
        <w:t>Ubezpieczenia</w:t>
      </w:r>
      <w:r w:rsidR="00B521A4" w:rsidRPr="002C17A8">
        <w:rPr>
          <w:rFonts w:ascii="Times New Roman" w:hAnsi="Times New Roman" w:cs="Times New Roman"/>
          <w:sz w:val="22"/>
          <w:szCs w:val="22"/>
        </w:rPr>
        <w:t>, C. H. Beck, 2016.</w:t>
      </w:r>
    </w:p>
    <w:p w14:paraId="7FD8E99B" w14:textId="703117AA" w:rsidR="00B521A4" w:rsidRPr="002C17A8" w:rsidRDefault="00754675" w:rsidP="00754675">
      <w:pPr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3. </w:t>
      </w:r>
      <w:proofErr w:type="spellStart"/>
      <w:r w:rsidR="00B521A4" w:rsidRPr="002C17A8">
        <w:rPr>
          <w:rFonts w:ascii="Times New Roman" w:hAnsi="Times New Roman" w:cs="Times New Roman"/>
          <w:sz w:val="22"/>
          <w:szCs w:val="22"/>
        </w:rPr>
        <w:t>Cycoń</w:t>
      </w:r>
      <w:proofErr w:type="spellEnd"/>
      <w:r w:rsidR="00B521A4" w:rsidRPr="002C17A8">
        <w:rPr>
          <w:rFonts w:ascii="Times New Roman" w:hAnsi="Times New Roman" w:cs="Times New Roman"/>
          <w:sz w:val="22"/>
          <w:szCs w:val="22"/>
        </w:rPr>
        <w:t xml:space="preserve"> M., Jedynak T., </w:t>
      </w:r>
      <w:r w:rsidR="00B521A4" w:rsidRPr="002C17A8">
        <w:rPr>
          <w:rFonts w:ascii="Times New Roman" w:hAnsi="Times New Roman" w:cs="Times New Roman"/>
          <w:i/>
          <w:sz w:val="22"/>
          <w:szCs w:val="22"/>
        </w:rPr>
        <w:t>Ubezpieczenia gospodarcze i społeczne. Zbiór zadań</w:t>
      </w:r>
      <w:r w:rsidR="00B521A4" w:rsidRPr="002C17A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B521A4" w:rsidRPr="002C17A8">
        <w:rPr>
          <w:rFonts w:ascii="Times New Roman" w:hAnsi="Times New Roman" w:cs="Times New Roman"/>
          <w:sz w:val="22"/>
          <w:szCs w:val="22"/>
        </w:rPr>
        <w:t>Poltext</w:t>
      </w:r>
      <w:proofErr w:type="spellEnd"/>
      <w:r w:rsidR="00B521A4" w:rsidRPr="002C17A8">
        <w:rPr>
          <w:rFonts w:ascii="Times New Roman" w:hAnsi="Times New Roman" w:cs="Times New Roman"/>
          <w:sz w:val="22"/>
          <w:szCs w:val="22"/>
        </w:rPr>
        <w:t>, 2020.</w:t>
      </w:r>
    </w:p>
    <w:p w14:paraId="3F86EBF3" w14:textId="58DD307D" w:rsidR="001D4E42" w:rsidRPr="002C17A8" w:rsidRDefault="00920842" w:rsidP="0075467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4. </w:t>
      </w:r>
      <w:r w:rsidR="00B521A4" w:rsidRPr="002C17A8">
        <w:rPr>
          <w:rFonts w:ascii="Times New Roman" w:hAnsi="Times New Roman" w:cs="Times New Roman"/>
          <w:sz w:val="22"/>
          <w:szCs w:val="22"/>
        </w:rPr>
        <w:t xml:space="preserve">Ustawa z dnia 11 września 2015 r. </w:t>
      </w:r>
      <w:r w:rsidR="00B521A4" w:rsidRPr="002C17A8">
        <w:rPr>
          <w:rFonts w:ascii="Times New Roman" w:hAnsi="Times New Roman" w:cs="Times New Roman"/>
          <w:i/>
          <w:sz w:val="22"/>
          <w:szCs w:val="22"/>
        </w:rPr>
        <w:t>O działalności ubezpieczeniowej i reasekuracyjnej</w:t>
      </w:r>
      <w:r w:rsidR="005234DF" w:rsidRPr="002C17A8">
        <w:rPr>
          <w:rFonts w:ascii="Times New Roman" w:hAnsi="Times New Roman" w:cs="Times New Roman"/>
          <w:i/>
          <w:sz w:val="22"/>
          <w:szCs w:val="22"/>
        </w:rPr>
        <w:t>.</w:t>
      </w:r>
    </w:p>
    <w:p w14:paraId="3616A0DF" w14:textId="7BF511D4" w:rsidR="001A0A35" w:rsidRPr="002C17A8" w:rsidRDefault="00920842" w:rsidP="00754675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C17A8">
        <w:rPr>
          <w:rFonts w:ascii="Times New Roman" w:hAnsi="Times New Roman" w:cs="Times New Roman"/>
          <w:sz w:val="24"/>
          <w:szCs w:val="24"/>
          <w:lang w:val="en-GB"/>
        </w:rPr>
        <w:t xml:space="preserve">5. </w:t>
      </w:r>
      <w:proofErr w:type="spellStart"/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t>Ivanová</w:t>
      </w:r>
      <w:proofErr w:type="spellEnd"/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t xml:space="preserve"> E., Lemańska-Majdzik A. (2016), The Business Environment of the Small and Medium-</w:t>
      </w:r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Sized Sector in Poland and Slovak Republic, Wien/Berlin: </w:t>
      </w:r>
      <w:proofErr w:type="spellStart"/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t>Mercur</w:t>
      </w:r>
      <w:proofErr w:type="spellEnd"/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t>Verlag</w:t>
      </w:r>
      <w:proofErr w:type="spellEnd"/>
      <w:r w:rsidR="001A0A35" w:rsidRPr="002C17A8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1D264B74" w14:textId="77777777" w:rsidR="00B60898" w:rsidRPr="002C17A8" w:rsidRDefault="00B60898" w:rsidP="0067231B">
      <w:pPr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61295CB5" w14:textId="77777777" w:rsidR="00B60898" w:rsidRPr="002C17A8" w:rsidRDefault="00B60898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PROWADZĄCY PRZEDMIOT ( IMIĘ, NAZWISKO, ADRES E-MAIL)</w:t>
      </w:r>
    </w:p>
    <w:p w14:paraId="0AD6751B" w14:textId="77777777" w:rsidR="00192907" w:rsidRPr="002C17A8" w:rsidRDefault="00192907" w:rsidP="00192907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dr hab. inż. Anna Lemańska-Majdzik, prof. PCz </w:t>
      </w:r>
      <w:hyperlink r:id="rId7" w:history="1">
        <w:r w:rsidRPr="002C17A8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anna.lemanska-majdzik@pcz.pl</w:t>
        </w:r>
      </w:hyperlink>
      <w:r w:rsidRPr="002C17A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0574F1E" w14:textId="77777777" w:rsidR="00B60898" w:rsidRPr="002C17A8" w:rsidRDefault="00B60898" w:rsidP="00B60898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dr hab. Małgorzata Okręglicka, prof. PCz </w:t>
      </w:r>
      <w:hyperlink r:id="rId8" w:history="1">
        <w:r w:rsidR="00047CEF" w:rsidRPr="002C17A8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malgorzata.okreglicka@pcz.pl</w:t>
        </w:r>
      </w:hyperlink>
      <w:r w:rsidRPr="002C17A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0832897" w14:textId="77777777" w:rsidR="00B60898" w:rsidRPr="002C17A8" w:rsidRDefault="00B60898" w:rsidP="00B6089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proofErr w:type="spellStart"/>
      <w:r w:rsidRPr="002C17A8">
        <w:rPr>
          <w:rFonts w:ascii="Times New Roman" w:hAnsi="Times New Roman" w:cs="Times New Roman"/>
          <w:sz w:val="22"/>
          <w:szCs w:val="22"/>
          <w:lang w:val="en-GB"/>
        </w:rPr>
        <w:t>dr</w:t>
      </w:r>
      <w:proofErr w:type="spellEnd"/>
      <w:r w:rsidRPr="002C17A8">
        <w:rPr>
          <w:rFonts w:ascii="Times New Roman" w:hAnsi="Times New Roman" w:cs="Times New Roman"/>
          <w:sz w:val="22"/>
          <w:szCs w:val="22"/>
          <w:lang w:val="en-GB"/>
        </w:rPr>
        <w:t xml:space="preserve"> Roman </w:t>
      </w:r>
      <w:proofErr w:type="spellStart"/>
      <w:r w:rsidRPr="002C17A8">
        <w:rPr>
          <w:rFonts w:ascii="Times New Roman" w:hAnsi="Times New Roman" w:cs="Times New Roman"/>
          <w:sz w:val="22"/>
          <w:szCs w:val="22"/>
          <w:lang w:val="en-GB"/>
        </w:rPr>
        <w:t>Garbiec</w:t>
      </w:r>
      <w:proofErr w:type="spellEnd"/>
      <w:r w:rsidRPr="002C17A8"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hyperlink r:id="rId9" w:history="1">
        <w:r w:rsidR="00047CEF" w:rsidRPr="002C17A8">
          <w:rPr>
            <w:rStyle w:val="Hipercze"/>
            <w:rFonts w:ascii="Times New Roman" w:hAnsi="Times New Roman" w:cs="Times New Roman"/>
            <w:color w:val="auto"/>
            <w:sz w:val="22"/>
            <w:szCs w:val="22"/>
            <w:lang w:val="en-GB"/>
          </w:rPr>
          <w:t>roman.garbiec@pcz.pl</w:t>
        </w:r>
      </w:hyperlink>
    </w:p>
    <w:p w14:paraId="12B8D18B" w14:textId="77777777" w:rsidR="00B60898" w:rsidRPr="002C17A8" w:rsidRDefault="00B60898" w:rsidP="00B60898">
      <w:pPr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574B8D2C" w14:textId="77777777" w:rsidR="00B60898" w:rsidRPr="002C17A8" w:rsidRDefault="00B60898" w:rsidP="00B60898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MACIERZ REALIZACJI EFEKTÓW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983"/>
        <w:gridCol w:w="1304"/>
        <w:gridCol w:w="1417"/>
        <w:gridCol w:w="1418"/>
        <w:gridCol w:w="1411"/>
      </w:tblGrid>
      <w:tr w:rsidR="002C17A8" w:rsidRPr="002C17A8" w14:paraId="5510A875" w14:textId="77777777" w:rsidTr="00EE1531">
        <w:tc>
          <w:tcPr>
            <w:tcW w:w="0" w:type="auto"/>
            <w:shd w:val="clear" w:color="auto" w:fill="auto"/>
            <w:vAlign w:val="center"/>
          </w:tcPr>
          <w:p w14:paraId="0873BC5C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B0DD410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 uczenia się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D3DF5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Odniesienie danego efektu do efektów </w:t>
            </w: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zdefiniowanych                    dla całego programu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18EB92C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B62864E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C73673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E80CAFE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F85DCD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C3327B1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18656D8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9BE5005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2C17A8" w:rsidRPr="002C17A8" w14:paraId="12AB1D3A" w14:textId="77777777" w:rsidTr="00EE1531">
        <w:tc>
          <w:tcPr>
            <w:tcW w:w="0" w:type="auto"/>
            <w:shd w:val="clear" w:color="auto" w:fill="auto"/>
            <w:vAlign w:val="center"/>
          </w:tcPr>
          <w:p w14:paraId="7B1B65C5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EU1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C2B87" w14:textId="77777777" w:rsidR="0051376F" w:rsidRPr="002C17A8" w:rsidRDefault="002E75DD" w:rsidP="002F331B">
            <w:pPr>
              <w:jc w:val="center"/>
              <w:rPr>
                <w:rFonts w:ascii="Times New Roman" w:eastAsia="AR PL UMing HK" w:hAnsi="Times New Roman" w:cs="Times New Roman"/>
                <w:bCs/>
                <w:kern w:val="2"/>
                <w:sz w:val="22"/>
                <w:szCs w:val="22"/>
                <w:lang w:eastAsia="zh-CN"/>
              </w:rPr>
            </w:pPr>
            <w:r w:rsidRPr="002C17A8">
              <w:rPr>
                <w:rFonts w:ascii="Times New Roman" w:eastAsia="AR PL UMing HK" w:hAnsi="Times New Roman" w:cs="Times New Roman"/>
                <w:bCs/>
                <w:kern w:val="2"/>
                <w:sz w:val="22"/>
                <w:szCs w:val="22"/>
                <w:lang w:eastAsia="zh-CN"/>
              </w:rPr>
              <w:t>K_W01, K_W04, K_W07, K_U01, K_U02, K_U06, , K_K03, K_K04,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BEC8B7" w14:textId="77777777" w:rsidR="00B60898" w:rsidRPr="002C17A8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C1, C2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6D2D3" w14:textId="77777777" w:rsidR="00B60898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W3, W4</w:t>
            </w:r>
          </w:p>
          <w:p w14:paraId="3A72A0ED" w14:textId="77777777" w:rsidR="00B01ECC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C2-C5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946762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7B37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94313" w:rsidRPr="002C17A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313" w:rsidRPr="002C17A8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313" w:rsidRPr="002C17A8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313"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A4EF8CA" w14:textId="77777777" w:rsidR="00B60898" w:rsidRPr="002C17A8" w:rsidRDefault="00B60898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F1, </w:t>
            </w:r>
            <w:r w:rsidR="00E94313" w:rsidRPr="002C17A8">
              <w:rPr>
                <w:rFonts w:ascii="Times New Roman" w:hAnsi="Times New Roman" w:cs="Times New Roman"/>
                <w:sz w:val="22"/>
                <w:szCs w:val="22"/>
              </w:rPr>
              <w:t>P1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, P</w:t>
            </w:r>
            <w:r w:rsidR="00E94313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C17A8" w:rsidRPr="002C17A8" w14:paraId="36361B6D" w14:textId="77777777" w:rsidTr="00EE1531">
        <w:tc>
          <w:tcPr>
            <w:tcW w:w="0" w:type="auto"/>
            <w:shd w:val="clear" w:color="auto" w:fill="auto"/>
            <w:vAlign w:val="center"/>
          </w:tcPr>
          <w:p w14:paraId="498CE441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EU2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1D7591" w14:textId="77777777" w:rsidR="0051376F" w:rsidRPr="002C17A8" w:rsidRDefault="002E75DD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K_W01, K_W04, K_W07, K_U01, K_U02, K_U06, , K_K03, K_K04,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E34215B" w14:textId="77777777" w:rsidR="00E94313" w:rsidRPr="002C17A8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C2, C3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F06632" w14:textId="77777777" w:rsidR="00E94313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W6-W14</w:t>
            </w:r>
          </w:p>
          <w:p w14:paraId="418D403D" w14:textId="77777777" w:rsidR="00B01ECC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C7-C13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E64737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746E7C4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F1, P1, P2</w:t>
            </w:r>
          </w:p>
        </w:tc>
      </w:tr>
      <w:tr w:rsidR="002C17A8" w:rsidRPr="002C17A8" w14:paraId="2985A42A" w14:textId="77777777" w:rsidTr="00EE1531">
        <w:tc>
          <w:tcPr>
            <w:tcW w:w="0" w:type="auto"/>
            <w:shd w:val="clear" w:color="auto" w:fill="auto"/>
            <w:vAlign w:val="center"/>
          </w:tcPr>
          <w:p w14:paraId="54C6FA8A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EU3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866715" w14:textId="77777777" w:rsidR="0051376F" w:rsidRPr="002C17A8" w:rsidRDefault="00FA1564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K_W01, K_W04, K_W07, K_U01, K_U02, K_U06, , K_K03, K_K04,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F2D807F" w14:textId="77777777" w:rsidR="00E94313" w:rsidRPr="002C17A8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C2, C3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A76952" w14:textId="77777777" w:rsidR="00E94313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W6-W14</w:t>
            </w:r>
          </w:p>
          <w:p w14:paraId="148038E5" w14:textId="77777777" w:rsidR="00B01ECC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C7-C13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37552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3889340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F1, P1, P2</w:t>
            </w:r>
          </w:p>
        </w:tc>
      </w:tr>
      <w:tr w:rsidR="00E94313" w:rsidRPr="002C17A8" w14:paraId="75A8A165" w14:textId="77777777" w:rsidTr="00EE1531">
        <w:tc>
          <w:tcPr>
            <w:tcW w:w="0" w:type="auto"/>
            <w:shd w:val="clear" w:color="auto" w:fill="auto"/>
            <w:vAlign w:val="center"/>
          </w:tcPr>
          <w:p w14:paraId="06F7B5A7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EU4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08BB3" w14:textId="77777777" w:rsidR="0051376F" w:rsidRPr="002C17A8" w:rsidRDefault="00FA1564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K_W01, K_W04, K_W07, K_U01, K_U02, K_U06, , K_K03, K_K04,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7FC4F87" w14:textId="77777777" w:rsidR="00E94313" w:rsidRPr="002C17A8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83F7C3" w14:textId="77777777" w:rsidR="00E94313" w:rsidRPr="002C17A8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B01ECC" w:rsidRPr="002C17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, W5</w:t>
            </w:r>
          </w:p>
          <w:p w14:paraId="52C4C849" w14:textId="77777777" w:rsidR="000A30F0" w:rsidRPr="002C17A8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C2, C6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446731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37B85C" w14:textId="77777777" w:rsidR="00E94313" w:rsidRPr="002C17A8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F1, P1, P2</w:t>
            </w:r>
          </w:p>
        </w:tc>
      </w:tr>
    </w:tbl>
    <w:p w14:paraId="6144A92F" w14:textId="77777777" w:rsidR="005D1260" w:rsidRPr="002C17A8" w:rsidRDefault="005D1260" w:rsidP="00B60898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221B55E7" w14:textId="77777777" w:rsidR="005D1260" w:rsidRPr="002C17A8" w:rsidRDefault="005D1260" w:rsidP="005D1260">
      <w:pPr>
        <w:rPr>
          <w:rFonts w:ascii="Times New Roman" w:hAnsi="Times New Roman" w:cs="Times New Roman"/>
          <w:b/>
          <w:sz w:val="22"/>
          <w:szCs w:val="22"/>
        </w:rPr>
      </w:pPr>
      <w:r w:rsidRPr="002C17A8">
        <w:rPr>
          <w:rFonts w:ascii="Times New Roman" w:hAnsi="Times New Roman" w:cs="Times New Roman"/>
          <w:b/>
          <w:bCs/>
          <w:sz w:val="22"/>
          <w:szCs w:val="22"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7"/>
        <w:gridCol w:w="1897"/>
        <w:gridCol w:w="2200"/>
        <w:gridCol w:w="2200"/>
        <w:gridCol w:w="2198"/>
      </w:tblGrid>
      <w:tr w:rsidR="002C17A8" w:rsidRPr="002C17A8" w14:paraId="781578CF" w14:textId="77777777" w:rsidTr="00C84923"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9699C" w14:textId="77777777" w:rsidR="00C84923" w:rsidRPr="002C17A8" w:rsidRDefault="00C84923" w:rsidP="00C8492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DBB52FE" w14:textId="7D053253" w:rsidR="005D1260" w:rsidRPr="002C17A8" w:rsidRDefault="00C84923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 uczenia się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B861B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49D9D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F67C7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D0BAB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2C17A8" w:rsidRPr="002C17A8" w14:paraId="4524882A" w14:textId="77777777" w:rsidTr="00C84923"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8874C" w14:textId="77777777" w:rsidR="005D1260" w:rsidRPr="002C17A8" w:rsidRDefault="005D1260" w:rsidP="00430C1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Cs/>
                <w:sz w:val="22"/>
                <w:szCs w:val="22"/>
              </w:rPr>
              <w:t>EU1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B503E" w14:textId="4B68A43F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nie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rozpoznaje, nie wymienia i nie rozróżnia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pojęć związanych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ubezpieczeniami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gospodarczymi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422813" w14:textId="77777777" w:rsidR="005D1260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Student, w zakresie minimalnym, rozpoznaje, wymienia i rozróżnia pojęcia związane z ubezpieczeniami gospodarczymi.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83AAA" w14:textId="77777777" w:rsidR="005D1260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 rozpoznaje, wymienia i rozróżnia pojęć związanych z ubezpieczeniami gospodarczymi w zakresie dobrym.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F7CD3" w14:textId="77777777" w:rsidR="00F31382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 posiada poszerzoną wiedzę i rozpoznaje, wymienia oraz rozróżnia pojęcia związane z ubezpieczeniami gospodarczymi.</w:t>
            </w:r>
          </w:p>
        </w:tc>
      </w:tr>
      <w:tr w:rsidR="002C17A8" w:rsidRPr="002C17A8" w14:paraId="6633CC33" w14:textId="77777777" w:rsidTr="00C84923"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88811C" w14:textId="77777777" w:rsidR="005D1260" w:rsidRPr="002C17A8" w:rsidRDefault="005D1260" w:rsidP="00430C1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Cs/>
                <w:sz w:val="22"/>
                <w:szCs w:val="22"/>
              </w:rPr>
              <w:t>EU2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DDE73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na temat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B9BFE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na temat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C64A6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posiada znaczną wiedzę i rozumie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obszar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DFF9C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posiada poszerzoną wiedzę, rozumie i analizuje 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obszar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C17A8" w:rsidRPr="002C17A8" w14:paraId="3ACC56C4" w14:textId="77777777" w:rsidTr="00C84923"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DBA22" w14:textId="77777777" w:rsidR="00F31382" w:rsidRPr="002C17A8" w:rsidRDefault="00F31382" w:rsidP="00F3138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Cs/>
                <w:sz w:val="22"/>
                <w:szCs w:val="22"/>
              </w:rPr>
              <w:t>EU3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AA2FD" w14:textId="77777777" w:rsidR="00F31382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 nie posiada wiedzy na temat ubezpieczeń osobowych.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B8879" w14:textId="77777777" w:rsidR="00F31382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br/>
              <w:t>na temat ubezpieczeń osobowych.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F4527" w14:textId="77777777" w:rsidR="00F31382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 posiada znaczną wiedzę i rozumie obszar ubezpieczeń osobowych.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CAFAC" w14:textId="77777777" w:rsidR="00F31382" w:rsidRPr="002C17A8" w:rsidRDefault="00F31382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 posiada poszerzoną wiedzę, rozumie i analizuje  obszar ubezpieczeń osobowych.</w:t>
            </w:r>
          </w:p>
        </w:tc>
      </w:tr>
      <w:tr w:rsidR="002C17A8" w:rsidRPr="002C17A8" w14:paraId="7933EE4C" w14:textId="77777777" w:rsidTr="00C84923"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96BA7" w14:textId="77777777" w:rsidR="005D1260" w:rsidRPr="002C17A8" w:rsidRDefault="005D1260" w:rsidP="00430C1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bCs/>
                <w:sz w:val="22"/>
                <w:szCs w:val="22"/>
              </w:rPr>
              <w:t>EU4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3C653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w zakresie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ryzyka w ubezpieczeniach, ani marketingu ubezpieczeniowego.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C4421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w zakresie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ryzyka w ubezpieczeniach oraz marketingu ubezpieczeniowego.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E8811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Student posiada znaczną wiedzę w zakresie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ryzyka w ubezpieczeniach oraz marketingu ubezpieczeniowego.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6EB75" w14:textId="77777777" w:rsidR="005D1260" w:rsidRPr="002C17A8" w:rsidRDefault="005D1260" w:rsidP="00C849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>Student posiada poszerzoną wiedzę w</w:t>
            </w:r>
            <w:r w:rsidR="00D9446B" w:rsidRPr="002C17A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2C17A8">
              <w:rPr>
                <w:rFonts w:ascii="Times New Roman" w:hAnsi="Times New Roman" w:cs="Times New Roman"/>
                <w:sz w:val="22"/>
                <w:szCs w:val="22"/>
              </w:rPr>
              <w:t xml:space="preserve">zakresie </w:t>
            </w:r>
            <w:r w:rsidR="00F31382" w:rsidRPr="002C17A8">
              <w:rPr>
                <w:rFonts w:ascii="Times New Roman" w:hAnsi="Times New Roman" w:cs="Times New Roman"/>
                <w:sz w:val="22"/>
                <w:szCs w:val="22"/>
              </w:rPr>
              <w:t>ryzyka w ubezpieczeniach oraz marketingu ubezpieczeniowego.</w:t>
            </w:r>
          </w:p>
        </w:tc>
      </w:tr>
    </w:tbl>
    <w:p w14:paraId="5849D11E" w14:textId="77777777" w:rsidR="005D1260" w:rsidRPr="002C17A8" w:rsidRDefault="005D1260" w:rsidP="005D1260">
      <w:pPr>
        <w:rPr>
          <w:rFonts w:ascii="Times New Roman" w:hAnsi="Times New Roman" w:cs="Times New Roman"/>
          <w:sz w:val="22"/>
          <w:szCs w:val="22"/>
        </w:rPr>
      </w:pPr>
    </w:p>
    <w:p w14:paraId="22E86150" w14:textId="77777777" w:rsidR="001A0A35" w:rsidRPr="002C17A8" w:rsidRDefault="001A0A35" w:rsidP="00B60898">
      <w:pPr>
        <w:rPr>
          <w:rFonts w:ascii="Times New Roman" w:hAnsi="Times New Roman" w:cs="Times New Roman"/>
          <w:b/>
          <w:sz w:val="24"/>
          <w:szCs w:val="24"/>
        </w:rPr>
      </w:pPr>
    </w:p>
    <w:p w14:paraId="47EA05BD" w14:textId="77777777" w:rsidR="001A0A35" w:rsidRPr="002C17A8" w:rsidRDefault="001A0A35" w:rsidP="00B60898">
      <w:pPr>
        <w:rPr>
          <w:rFonts w:ascii="Times New Roman" w:hAnsi="Times New Roman" w:cs="Times New Roman"/>
          <w:b/>
          <w:sz w:val="24"/>
          <w:szCs w:val="24"/>
        </w:rPr>
      </w:pPr>
    </w:p>
    <w:p w14:paraId="77EB0F08" w14:textId="77777777" w:rsidR="001A0A35" w:rsidRPr="002C17A8" w:rsidRDefault="001A0A35" w:rsidP="00B60898">
      <w:pPr>
        <w:rPr>
          <w:rFonts w:ascii="Times New Roman" w:hAnsi="Times New Roman" w:cs="Times New Roman"/>
          <w:b/>
          <w:sz w:val="24"/>
          <w:szCs w:val="24"/>
        </w:rPr>
      </w:pPr>
    </w:p>
    <w:p w14:paraId="0FAC8AEA" w14:textId="77777777" w:rsidR="00B60898" w:rsidRPr="002C17A8" w:rsidRDefault="00B60898" w:rsidP="00B60898">
      <w:pPr>
        <w:rPr>
          <w:rFonts w:ascii="Times New Roman" w:hAnsi="Times New Roman" w:cs="Times New Roman"/>
          <w:b/>
          <w:sz w:val="24"/>
          <w:szCs w:val="24"/>
        </w:rPr>
      </w:pPr>
      <w:r w:rsidRPr="002C17A8">
        <w:rPr>
          <w:rFonts w:ascii="Times New Roman" w:hAnsi="Times New Roman" w:cs="Times New Roman"/>
          <w:b/>
          <w:sz w:val="24"/>
          <w:szCs w:val="24"/>
        </w:rPr>
        <w:lastRenderedPageBreak/>
        <w:t>INNE PRZYDATNE INFORMACJE O PRZEDMIOCIE</w:t>
      </w:r>
    </w:p>
    <w:p w14:paraId="38117E8C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1. Informacja gdzie można zapoznać się z prezentacjami do zajęć itp.</w:t>
      </w:r>
    </w:p>
    <w:p w14:paraId="1230A08C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6E8BCC9C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2. Informacje na temat miejsca odbywania się zajęć</w:t>
      </w:r>
    </w:p>
    <w:p w14:paraId="04356DE4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Informacje znajdują się na stronie internetowej Wydziału Zarządzania</w:t>
      </w:r>
      <w:r w:rsidR="001A0A35" w:rsidRPr="002C17A8">
        <w:rPr>
          <w:rFonts w:ascii="Times New Roman" w:hAnsi="Times New Roman" w:cs="Times New Roman"/>
          <w:sz w:val="22"/>
          <w:szCs w:val="22"/>
        </w:rPr>
        <w:t>/USOS</w:t>
      </w:r>
      <w:r w:rsidRPr="002C17A8">
        <w:rPr>
          <w:rFonts w:ascii="Times New Roman" w:hAnsi="Times New Roman" w:cs="Times New Roman"/>
          <w:sz w:val="22"/>
          <w:szCs w:val="22"/>
        </w:rPr>
        <w:t xml:space="preserve"> oraz w gablotach dziekanatu. </w:t>
      </w:r>
    </w:p>
    <w:p w14:paraId="10C588FD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3. Informacje na temat terminu zajęć (dzień tygodnia/ godzina)</w:t>
      </w:r>
    </w:p>
    <w:p w14:paraId="05251E7E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Informacje znajdują się na stronie internetowej Wydziału Zarządzania</w:t>
      </w:r>
      <w:r w:rsidR="001A0A35" w:rsidRPr="002C17A8">
        <w:rPr>
          <w:rFonts w:ascii="Times New Roman" w:hAnsi="Times New Roman" w:cs="Times New Roman"/>
          <w:sz w:val="22"/>
          <w:szCs w:val="22"/>
        </w:rPr>
        <w:t>/USOS</w:t>
      </w:r>
      <w:r w:rsidRPr="002C17A8">
        <w:rPr>
          <w:rFonts w:ascii="Times New Roman" w:hAnsi="Times New Roman" w:cs="Times New Roman"/>
          <w:sz w:val="22"/>
          <w:szCs w:val="22"/>
        </w:rPr>
        <w:t xml:space="preserve"> oraz w gablotach dziekanatu.</w:t>
      </w:r>
    </w:p>
    <w:p w14:paraId="7C0F6D4F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4. Informacja na temat konsultacji (godziny + miejsce)</w:t>
      </w:r>
    </w:p>
    <w:p w14:paraId="76E16FF9" w14:textId="77777777" w:rsidR="00944EA2" w:rsidRPr="002C17A8" w:rsidRDefault="00944EA2" w:rsidP="005234DF">
      <w:pPr>
        <w:jc w:val="both"/>
        <w:rPr>
          <w:rFonts w:ascii="Times New Roman" w:hAnsi="Times New Roman" w:cs="Times New Roman"/>
          <w:sz w:val="22"/>
          <w:szCs w:val="22"/>
        </w:rPr>
      </w:pPr>
      <w:r w:rsidRPr="002C17A8">
        <w:rPr>
          <w:rFonts w:ascii="Times New Roman" w:hAnsi="Times New Roman" w:cs="Times New Roman"/>
          <w:sz w:val="22"/>
          <w:szCs w:val="22"/>
        </w:rPr>
        <w:t>Informacja podawana jest na pierwszych zajęciach, dostępna jest także na stronie internetowej Wydziału Zarządzania.</w:t>
      </w:r>
    </w:p>
    <w:p w14:paraId="4191A276" w14:textId="77777777" w:rsidR="00B60898" w:rsidRPr="002C17A8" w:rsidRDefault="00B60898" w:rsidP="00B60898">
      <w:pPr>
        <w:rPr>
          <w:rFonts w:ascii="Times New Roman" w:hAnsi="Times New Roman" w:cs="Times New Roman"/>
          <w:sz w:val="22"/>
          <w:szCs w:val="22"/>
        </w:rPr>
      </w:pPr>
    </w:p>
    <w:p w14:paraId="0B125E37" w14:textId="77777777" w:rsidR="00B60898" w:rsidRPr="002C17A8" w:rsidRDefault="00B60898" w:rsidP="00B60898">
      <w:pPr>
        <w:rPr>
          <w:rFonts w:ascii="Times New Roman" w:hAnsi="Times New Roman" w:cs="Times New Roman"/>
          <w:sz w:val="22"/>
          <w:szCs w:val="22"/>
        </w:rPr>
      </w:pPr>
    </w:p>
    <w:p w14:paraId="5AB5132F" w14:textId="77777777" w:rsidR="00B60898" w:rsidRPr="002C17A8" w:rsidRDefault="00B60898" w:rsidP="00B60898">
      <w:pPr>
        <w:rPr>
          <w:rFonts w:ascii="Times New Roman" w:hAnsi="Times New Roman" w:cs="Times New Roman"/>
          <w:sz w:val="22"/>
          <w:szCs w:val="22"/>
        </w:rPr>
      </w:pPr>
    </w:p>
    <w:p w14:paraId="6FADDC8B" w14:textId="77777777" w:rsidR="00B60898" w:rsidRPr="002C17A8" w:rsidRDefault="00B60898" w:rsidP="00B60898">
      <w:pPr>
        <w:ind w:left="4956" w:firstLine="708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C17A8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</w:p>
    <w:sectPr w:rsidR="00B60898" w:rsidRPr="002C17A8" w:rsidSect="005966F4">
      <w:footerReference w:type="default" r:id="rId10"/>
      <w:pgSz w:w="11906" w:h="16838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482B7" w14:textId="77777777" w:rsidR="0092074A" w:rsidRDefault="0092074A" w:rsidP="000E6B33">
      <w:r>
        <w:separator/>
      </w:r>
    </w:p>
  </w:endnote>
  <w:endnote w:type="continuationSeparator" w:id="0">
    <w:p w14:paraId="16E452D1" w14:textId="77777777" w:rsidR="0092074A" w:rsidRDefault="0092074A" w:rsidP="000E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40458" w14:textId="0A8CA33A" w:rsidR="005966F4" w:rsidRDefault="005966F4">
    <w:pPr>
      <w:pStyle w:val="Stopka"/>
      <w:jc w:val="right"/>
    </w:pPr>
  </w:p>
  <w:p w14:paraId="44A798EF" w14:textId="77777777" w:rsidR="005966F4" w:rsidRDefault="00596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025BB" w14:textId="77777777" w:rsidR="0092074A" w:rsidRDefault="0092074A" w:rsidP="000E6B33">
      <w:r>
        <w:separator/>
      </w:r>
    </w:p>
  </w:footnote>
  <w:footnote w:type="continuationSeparator" w:id="0">
    <w:p w14:paraId="34098B89" w14:textId="77777777" w:rsidR="0092074A" w:rsidRDefault="0092074A" w:rsidP="000E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B7FED"/>
    <w:multiLevelType w:val="hybridMultilevel"/>
    <w:tmpl w:val="569A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D4686"/>
    <w:multiLevelType w:val="hybridMultilevel"/>
    <w:tmpl w:val="9C32B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7876"/>
    <w:multiLevelType w:val="hybridMultilevel"/>
    <w:tmpl w:val="E7266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D9021D"/>
    <w:multiLevelType w:val="hybridMultilevel"/>
    <w:tmpl w:val="8B908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F7B90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54522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C4A4D"/>
    <w:multiLevelType w:val="hybridMultilevel"/>
    <w:tmpl w:val="6F2ECC78"/>
    <w:lvl w:ilvl="0" w:tplc="C544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CE0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4C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BEC9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2A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A66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A4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F267BD"/>
    <w:multiLevelType w:val="hybridMultilevel"/>
    <w:tmpl w:val="0BE81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"/>
  </w:num>
  <w:num w:numId="5">
    <w:abstractNumId w:val="6"/>
  </w:num>
  <w:num w:numId="6">
    <w:abstractNumId w:val="10"/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61"/>
    <w:rsid w:val="00000509"/>
    <w:rsid w:val="00006887"/>
    <w:rsid w:val="00014E88"/>
    <w:rsid w:val="00023568"/>
    <w:rsid w:val="00024D21"/>
    <w:rsid w:val="000304C0"/>
    <w:rsid w:val="000366B7"/>
    <w:rsid w:val="000450CA"/>
    <w:rsid w:val="000451C1"/>
    <w:rsid w:val="000451DC"/>
    <w:rsid w:val="00047CEF"/>
    <w:rsid w:val="0005495E"/>
    <w:rsid w:val="0005533E"/>
    <w:rsid w:val="000604D6"/>
    <w:rsid w:val="00067E0B"/>
    <w:rsid w:val="00076B4B"/>
    <w:rsid w:val="0008165D"/>
    <w:rsid w:val="0008240B"/>
    <w:rsid w:val="00082D20"/>
    <w:rsid w:val="00084B14"/>
    <w:rsid w:val="00091BDE"/>
    <w:rsid w:val="00093BF0"/>
    <w:rsid w:val="000973FC"/>
    <w:rsid w:val="000A0DD0"/>
    <w:rsid w:val="000A288E"/>
    <w:rsid w:val="000A30F0"/>
    <w:rsid w:val="000B00EF"/>
    <w:rsid w:val="000B651E"/>
    <w:rsid w:val="000B7D05"/>
    <w:rsid w:val="000C2168"/>
    <w:rsid w:val="000E558F"/>
    <w:rsid w:val="000E6B33"/>
    <w:rsid w:val="000E7E46"/>
    <w:rsid w:val="00123D02"/>
    <w:rsid w:val="00125471"/>
    <w:rsid w:val="00125900"/>
    <w:rsid w:val="0012678C"/>
    <w:rsid w:val="00130AEE"/>
    <w:rsid w:val="001461B3"/>
    <w:rsid w:val="00161683"/>
    <w:rsid w:val="00165D38"/>
    <w:rsid w:val="00167649"/>
    <w:rsid w:val="001811BA"/>
    <w:rsid w:val="00184080"/>
    <w:rsid w:val="00192907"/>
    <w:rsid w:val="001937AF"/>
    <w:rsid w:val="00196BE6"/>
    <w:rsid w:val="001A08BC"/>
    <w:rsid w:val="001A0A35"/>
    <w:rsid w:val="001A2E8C"/>
    <w:rsid w:val="001B0184"/>
    <w:rsid w:val="001B4080"/>
    <w:rsid w:val="001B7249"/>
    <w:rsid w:val="001C2D82"/>
    <w:rsid w:val="001C742F"/>
    <w:rsid w:val="001D4E42"/>
    <w:rsid w:val="001E0DD0"/>
    <w:rsid w:val="001E19D4"/>
    <w:rsid w:val="002002C5"/>
    <w:rsid w:val="00203C69"/>
    <w:rsid w:val="002132E8"/>
    <w:rsid w:val="00220C26"/>
    <w:rsid w:val="002258BF"/>
    <w:rsid w:val="00230FF9"/>
    <w:rsid w:val="002419FF"/>
    <w:rsid w:val="00241E32"/>
    <w:rsid w:val="00244188"/>
    <w:rsid w:val="00245034"/>
    <w:rsid w:val="00250877"/>
    <w:rsid w:val="00253164"/>
    <w:rsid w:val="002569A5"/>
    <w:rsid w:val="002737BB"/>
    <w:rsid w:val="002739B9"/>
    <w:rsid w:val="0027612A"/>
    <w:rsid w:val="00277E22"/>
    <w:rsid w:val="0028623A"/>
    <w:rsid w:val="0028791E"/>
    <w:rsid w:val="002971B4"/>
    <w:rsid w:val="00297CFD"/>
    <w:rsid w:val="002A1A0A"/>
    <w:rsid w:val="002A661C"/>
    <w:rsid w:val="002B78E8"/>
    <w:rsid w:val="002C0CF7"/>
    <w:rsid w:val="002C17A8"/>
    <w:rsid w:val="002C4D38"/>
    <w:rsid w:val="002D4CB5"/>
    <w:rsid w:val="002E28CA"/>
    <w:rsid w:val="002E75DD"/>
    <w:rsid w:val="002F1435"/>
    <w:rsid w:val="002F331B"/>
    <w:rsid w:val="00304124"/>
    <w:rsid w:val="003163CD"/>
    <w:rsid w:val="00321BD8"/>
    <w:rsid w:val="00323546"/>
    <w:rsid w:val="003454A2"/>
    <w:rsid w:val="003523D6"/>
    <w:rsid w:val="00361044"/>
    <w:rsid w:val="003649B0"/>
    <w:rsid w:val="00370D1D"/>
    <w:rsid w:val="0039162C"/>
    <w:rsid w:val="003957E7"/>
    <w:rsid w:val="00396829"/>
    <w:rsid w:val="003A0586"/>
    <w:rsid w:val="003B246E"/>
    <w:rsid w:val="003B688C"/>
    <w:rsid w:val="003B7C74"/>
    <w:rsid w:val="003E15B7"/>
    <w:rsid w:val="003F15D3"/>
    <w:rsid w:val="00405089"/>
    <w:rsid w:val="0040610C"/>
    <w:rsid w:val="00406570"/>
    <w:rsid w:val="00414876"/>
    <w:rsid w:val="0042202E"/>
    <w:rsid w:val="00423C03"/>
    <w:rsid w:val="00430C1F"/>
    <w:rsid w:val="00436308"/>
    <w:rsid w:val="004376F2"/>
    <w:rsid w:val="004413FB"/>
    <w:rsid w:val="004440D0"/>
    <w:rsid w:val="0044555D"/>
    <w:rsid w:val="00450641"/>
    <w:rsid w:val="00452BCC"/>
    <w:rsid w:val="004571B4"/>
    <w:rsid w:val="0046403A"/>
    <w:rsid w:val="00466822"/>
    <w:rsid w:val="00471F3B"/>
    <w:rsid w:val="00472487"/>
    <w:rsid w:val="00476351"/>
    <w:rsid w:val="004841FC"/>
    <w:rsid w:val="004860A3"/>
    <w:rsid w:val="004916E2"/>
    <w:rsid w:val="004963BD"/>
    <w:rsid w:val="004A4AA5"/>
    <w:rsid w:val="004B2A22"/>
    <w:rsid w:val="004B3E79"/>
    <w:rsid w:val="004C3C75"/>
    <w:rsid w:val="004D03DB"/>
    <w:rsid w:val="004D0DB9"/>
    <w:rsid w:val="004E395E"/>
    <w:rsid w:val="004E43DE"/>
    <w:rsid w:val="004E4B3C"/>
    <w:rsid w:val="004E6730"/>
    <w:rsid w:val="004F013B"/>
    <w:rsid w:val="004F3714"/>
    <w:rsid w:val="004F51A8"/>
    <w:rsid w:val="004F5F3B"/>
    <w:rsid w:val="004F7F29"/>
    <w:rsid w:val="00501ED1"/>
    <w:rsid w:val="00511180"/>
    <w:rsid w:val="00511B41"/>
    <w:rsid w:val="0051376F"/>
    <w:rsid w:val="0051515A"/>
    <w:rsid w:val="005160DB"/>
    <w:rsid w:val="005234DF"/>
    <w:rsid w:val="005276A3"/>
    <w:rsid w:val="005507D2"/>
    <w:rsid w:val="0056094A"/>
    <w:rsid w:val="00573042"/>
    <w:rsid w:val="00574D9F"/>
    <w:rsid w:val="0057722A"/>
    <w:rsid w:val="00577295"/>
    <w:rsid w:val="00595016"/>
    <w:rsid w:val="005966F4"/>
    <w:rsid w:val="005A70AB"/>
    <w:rsid w:val="005B2C84"/>
    <w:rsid w:val="005B39CB"/>
    <w:rsid w:val="005B6912"/>
    <w:rsid w:val="005C699C"/>
    <w:rsid w:val="005D1260"/>
    <w:rsid w:val="005D631A"/>
    <w:rsid w:val="005F3285"/>
    <w:rsid w:val="00600BF6"/>
    <w:rsid w:val="00600EFD"/>
    <w:rsid w:val="0060784B"/>
    <w:rsid w:val="006115BB"/>
    <w:rsid w:val="0061248F"/>
    <w:rsid w:val="006128B4"/>
    <w:rsid w:val="00613628"/>
    <w:rsid w:val="00615594"/>
    <w:rsid w:val="00624141"/>
    <w:rsid w:val="00625CD4"/>
    <w:rsid w:val="0063251E"/>
    <w:rsid w:val="0063610B"/>
    <w:rsid w:val="006446A9"/>
    <w:rsid w:val="00646B9A"/>
    <w:rsid w:val="006509C6"/>
    <w:rsid w:val="0066360B"/>
    <w:rsid w:val="0067231B"/>
    <w:rsid w:val="00677AD0"/>
    <w:rsid w:val="0068250F"/>
    <w:rsid w:val="00684820"/>
    <w:rsid w:val="006858E6"/>
    <w:rsid w:val="006911DE"/>
    <w:rsid w:val="00691666"/>
    <w:rsid w:val="00691BE6"/>
    <w:rsid w:val="006947C1"/>
    <w:rsid w:val="006A071F"/>
    <w:rsid w:val="006A2270"/>
    <w:rsid w:val="006A7115"/>
    <w:rsid w:val="006B0815"/>
    <w:rsid w:val="006B08DD"/>
    <w:rsid w:val="006B3BAE"/>
    <w:rsid w:val="006B6AC5"/>
    <w:rsid w:val="006C42D9"/>
    <w:rsid w:val="006C786B"/>
    <w:rsid w:val="006D1EEC"/>
    <w:rsid w:val="006D5BCE"/>
    <w:rsid w:val="006E68B5"/>
    <w:rsid w:val="0070401C"/>
    <w:rsid w:val="0071066F"/>
    <w:rsid w:val="00710C44"/>
    <w:rsid w:val="007125FE"/>
    <w:rsid w:val="00714C5E"/>
    <w:rsid w:val="007178BA"/>
    <w:rsid w:val="007344D6"/>
    <w:rsid w:val="00742671"/>
    <w:rsid w:val="00742C19"/>
    <w:rsid w:val="00744EF5"/>
    <w:rsid w:val="00754675"/>
    <w:rsid w:val="0075546D"/>
    <w:rsid w:val="00756D20"/>
    <w:rsid w:val="00757238"/>
    <w:rsid w:val="00763889"/>
    <w:rsid w:val="00766DE1"/>
    <w:rsid w:val="007707FF"/>
    <w:rsid w:val="00773473"/>
    <w:rsid w:val="007746F9"/>
    <w:rsid w:val="00785596"/>
    <w:rsid w:val="007865F7"/>
    <w:rsid w:val="0079201B"/>
    <w:rsid w:val="007A28AD"/>
    <w:rsid w:val="007A46B3"/>
    <w:rsid w:val="007B5F38"/>
    <w:rsid w:val="007D4A34"/>
    <w:rsid w:val="007E7A4B"/>
    <w:rsid w:val="007F01C1"/>
    <w:rsid w:val="008069EE"/>
    <w:rsid w:val="008121A5"/>
    <w:rsid w:val="00812898"/>
    <w:rsid w:val="00813FA2"/>
    <w:rsid w:val="0082113E"/>
    <w:rsid w:val="0082767B"/>
    <w:rsid w:val="00835BA3"/>
    <w:rsid w:val="00847F54"/>
    <w:rsid w:val="00850C53"/>
    <w:rsid w:val="0086468A"/>
    <w:rsid w:val="00867BFB"/>
    <w:rsid w:val="00881BA8"/>
    <w:rsid w:val="008856FC"/>
    <w:rsid w:val="00890832"/>
    <w:rsid w:val="008A1595"/>
    <w:rsid w:val="008A6C79"/>
    <w:rsid w:val="008B2F1D"/>
    <w:rsid w:val="008B37BA"/>
    <w:rsid w:val="008B3B27"/>
    <w:rsid w:val="008B507E"/>
    <w:rsid w:val="008B7387"/>
    <w:rsid w:val="008E57F1"/>
    <w:rsid w:val="008E5DA3"/>
    <w:rsid w:val="008E6D61"/>
    <w:rsid w:val="008F01A7"/>
    <w:rsid w:val="00900362"/>
    <w:rsid w:val="00900B57"/>
    <w:rsid w:val="009045D4"/>
    <w:rsid w:val="00904BC7"/>
    <w:rsid w:val="00911106"/>
    <w:rsid w:val="0092074A"/>
    <w:rsid w:val="00920842"/>
    <w:rsid w:val="00920863"/>
    <w:rsid w:val="0092128B"/>
    <w:rsid w:val="009220E0"/>
    <w:rsid w:val="00927253"/>
    <w:rsid w:val="00934BF9"/>
    <w:rsid w:val="00936038"/>
    <w:rsid w:val="00937445"/>
    <w:rsid w:val="00937921"/>
    <w:rsid w:val="00944EA2"/>
    <w:rsid w:val="009512C3"/>
    <w:rsid w:val="009544D4"/>
    <w:rsid w:val="00966CF6"/>
    <w:rsid w:val="00972016"/>
    <w:rsid w:val="00972CCD"/>
    <w:rsid w:val="00974869"/>
    <w:rsid w:val="00980269"/>
    <w:rsid w:val="009812DE"/>
    <w:rsid w:val="00986A19"/>
    <w:rsid w:val="00992791"/>
    <w:rsid w:val="0099652C"/>
    <w:rsid w:val="009A0071"/>
    <w:rsid w:val="009A6C00"/>
    <w:rsid w:val="009A76E1"/>
    <w:rsid w:val="009B0EB7"/>
    <w:rsid w:val="009B60F8"/>
    <w:rsid w:val="009B7B37"/>
    <w:rsid w:val="009C23FA"/>
    <w:rsid w:val="009C74A2"/>
    <w:rsid w:val="009C78B1"/>
    <w:rsid w:val="009D082F"/>
    <w:rsid w:val="009D1F6F"/>
    <w:rsid w:val="009E4980"/>
    <w:rsid w:val="009E6CE5"/>
    <w:rsid w:val="009F041D"/>
    <w:rsid w:val="009F0683"/>
    <w:rsid w:val="009F1C38"/>
    <w:rsid w:val="009F4221"/>
    <w:rsid w:val="009F42C9"/>
    <w:rsid w:val="00A0022C"/>
    <w:rsid w:val="00A02197"/>
    <w:rsid w:val="00A04179"/>
    <w:rsid w:val="00A06176"/>
    <w:rsid w:val="00A145C5"/>
    <w:rsid w:val="00A14BB4"/>
    <w:rsid w:val="00A16191"/>
    <w:rsid w:val="00A24EC6"/>
    <w:rsid w:val="00A26EFD"/>
    <w:rsid w:val="00A40863"/>
    <w:rsid w:val="00A5572A"/>
    <w:rsid w:val="00A57DA2"/>
    <w:rsid w:val="00A61197"/>
    <w:rsid w:val="00A63588"/>
    <w:rsid w:val="00A80404"/>
    <w:rsid w:val="00A81A73"/>
    <w:rsid w:val="00A97009"/>
    <w:rsid w:val="00AA5291"/>
    <w:rsid w:val="00AA74A3"/>
    <w:rsid w:val="00AB0580"/>
    <w:rsid w:val="00AD284F"/>
    <w:rsid w:val="00AD5F87"/>
    <w:rsid w:val="00AD6DF1"/>
    <w:rsid w:val="00AD771E"/>
    <w:rsid w:val="00AE554E"/>
    <w:rsid w:val="00AF3E2D"/>
    <w:rsid w:val="00AF6E9A"/>
    <w:rsid w:val="00B00D85"/>
    <w:rsid w:val="00B018C2"/>
    <w:rsid w:val="00B01ECC"/>
    <w:rsid w:val="00B02711"/>
    <w:rsid w:val="00B10F2F"/>
    <w:rsid w:val="00B15417"/>
    <w:rsid w:val="00B15811"/>
    <w:rsid w:val="00B24B21"/>
    <w:rsid w:val="00B504D2"/>
    <w:rsid w:val="00B50E0C"/>
    <w:rsid w:val="00B521A4"/>
    <w:rsid w:val="00B55D2C"/>
    <w:rsid w:val="00B60898"/>
    <w:rsid w:val="00B61FF4"/>
    <w:rsid w:val="00B640DF"/>
    <w:rsid w:val="00B654FC"/>
    <w:rsid w:val="00B80061"/>
    <w:rsid w:val="00B8523A"/>
    <w:rsid w:val="00B87315"/>
    <w:rsid w:val="00B93CE2"/>
    <w:rsid w:val="00BA5B46"/>
    <w:rsid w:val="00BA6DE7"/>
    <w:rsid w:val="00BB0D33"/>
    <w:rsid w:val="00BB5809"/>
    <w:rsid w:val="00BB6C43"/>
    <w:rsid w:val="00BD4D6C"/>
    <w:rsid w:val="00BD77E7"/>
    <w:rsid w:val="00BE4594"/>
    <w:rsid w:val="00BF53A4"/>
    <w:rsid w:val="00BF6D46"/>
    <w:rsid w:val="00C17BD1"/>
    <w:rsid w:val="00C308C1"/>
    <w:rsid w:val="00C31CB4"/>
    <w:rsid w:val="00C45815"/>
    <w:rsid w:val="00C5287B"/>
    <w:rsid w:val="00C56B4A"/>
    <w:rsid w:val="00C65D92"/>
    <w:rsid w:val="00C8398E"/>
    <w:rsid w:val="00C84923"/>
    <w:rsid w:val="00C938BE"/>
    <w:rsid w:val="00CA4451"/>
    <w:rsid w:val="00CB148E"/>
    <w:rsid w:val="00CD0F47"/>
    <w:rsid w:val="00CF3D51"/>
    <w:rsid w:val="00D16E52"/>
    <w:rsid w:val="00D16E88"/>
    <w:rsid w:val="00D217E4"/>
    <w:rsid w:val="00D2291D"/>
    <w:rsid w:val="00D27180"/>
    <w:rsid w:val="00D4059D"/>
    <w:rsid w:val="00D63317"/>
    <w:rsid w:val="00D657AB"/>
    <w:rsid w:val="00D71536"/>
    <w:rsid w:val="00D77FA8"/>
    <w:rsid w:val="00D84E03"/>
    <w:rsid w:val="00D852DE"/>
    <w:rsid w:val="00D92039"/>
    <w:rsid w:val="00D93C60"/>
    <w:rsid w:val="00D9446B"/>
    <w:rsid w:val="00D97A55"/>
    <w:rsid w:val="00DA1108"/>
    <w:rsid w:val="00DA7DB7"/>
    <w:rsid w:val="00DB5CD2"/>
    <w:rsid w:val="00DB72A3"/>
    <w:rsid w:val="00DC13F5"/>
    <w:rsid w:val="00DD53F4"/>
    <w:rsid w:val="00DD6F47"/>
    <w:rsid w:val="00DE1F74"/>
    <w:rsid w:val="00DE39F3"/>
    <w:rsid w:val="00DE4AD3"/>
    <w:rsid w:val="00DE7458"/>
    <w:rsid w:val="00DF0FAE"/>
    <w:rsid w:val="00DF1098"/>
    <w:rsid w:val="00DF3D41"/>
    <w:rsid w:val="00DF545D"/>
    <w:rsid w:val="00E05DE3"/>
    <w:rsid w:val="00E13543"/>
    <w:rsid w:val="00E27578"/>
    <w:rsid w:val="00E33EE1"/>
    <w:rsid w:val="00E35CD4"/>
    <w:rsid w:val="00E374FD"/>
    <w:rsid w:val="00E41BC2"/>
    <w:rsid w:val="00E46492"/>
    <w:rsid w:val="00E54D5E"/>
    <w:rsid w:val="00E61844"/>
    <w:rsid w:val="00E66776"/>
    <w:rsid w:val="00E669F7"/>
    <w:rsid w:val="00E90FE5"/>
    <w:rsid w:val="00E94313"/>
    <w:rsid w:val="00E956BA"/>
    <w:rsid w:val="00EB73F3"/>
    <w:rsid w:val="00EC4521"/>
    <w:rsid w:val="00ED5C7E"/>
    <w:rsid w:val="00ED722E"/>
    <w:rsid w:val="00EE0B4D"/>
    <w:rsid w:val="00EE1531"/>
    <w:rsid w:val="00EE2795"/>
    <w:rsid w:val="00EE4B6A"/>
    <w:rsid w:val="00EE52DA"/>
    <w:rsid w:val="00EE711D"/>
    <w:rsid w:val="00EF0633"/>
    <w:rsid w:val="00EF3013"/>
    <w:rsid w:val="00EF5162"/>
    <w:rsid w:val="00F04E17"/>
    <w:rsid w:val="00F04E77"/>
    <w:rsid w:val="00F070D2"/>
    <w:rsid w:val="00F24155"/>
    <w:rsid w:val="00F25D13"/>
    <w:rsid w:val="00F31382"/>
    <w:rsid w:val="00F744EE"/>
    <w:rsid w:val="00F76771"/>
    <w:rsid w:val="00F92462"/>
    <w:rsid w:val="00F965A4"/>
    <w:rsid w:val="00F968A8"/>
    <w:rsid w:val="00FA1564"/>
    <w:rsid w:val="00FB104B"/>
    <w:rsid w:val="00FC4940"/>
    <w:rsid w:val="00FC79D0"/>
    <w:rsid w:val="00FD11BE"/>
    <w:rsid w:val="00FF04A9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B923"/>
  <w15:chartTrackingRefBased/>
  <w15:docId w15:val="{A5BF89B7-251D-4ABF-B186-AE82E755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8E6D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E6D6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1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E6D6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E6D61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rsid w:val="008E6D61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B33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E6B3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4B6A"/>
    <w:pPr>
      <w:ind w:left="720"/>
      <w:contextualSpacing/>
    </w:pPr>
  </w:style>
  <w:style w:type="character" w:styleId="Hipercze">
    <w:name w:val="Hyperlink"/>
    <w:uiPriority w:val="99"/>
    <w:unhideWhenUsed/>
    <w:rsid w:val="00414876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BF6"/>
    <w:pPr>
      <w:widowControl/>
      <w:autoSpaceDE/>
      <w:autoSpaceDN/>
      <w:adjustRightInd/>
      <w:spacing w:after="200"/>
    </w:pPr>
    <w:rPr>
      <w:rFonts w:ascii="Calibri" w:eastAsia="Calibri" w:hAnsi="Calibri" w:cs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BF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BF6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BF6"/>
    <w:rPr>
      <w:rFonts w:ascii="Arial" w:eastAsia="Times New Roman" w:hAnsi="Arial" w:cs="Arial"/>
      <w:b/>
      <w:bCs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045D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1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986A1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Domylnaczcionkaakapitu"/>
    <w:rsid w:val="00F965A4"/>
  </w:style>
  <w:style w:type="paragraph" w:customStyle="1" w:styleId="Default">
    <w:name w:val="Default"/>
    <w:rsid w:val="00BF53A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51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052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7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okreglicka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.lemanska-majdzik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oman.garbiec@p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1158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8090</CharactersWithSpaces>
  <SharedDoc>false</SharedDoc>
  <HLinks>
    <vt:vector size="12" baseType="variant">
      <vt:variant>
        <vt:i4>3866688</vt:i4>
      </vt:variant>
      <vt:variant>
        <vt:i4>3</vt:i4>
      </vt:variant>
      <vt:variant>
        <vt:i4>0</vt:i4>
      </vt:variant>
      <vt:variant>
        <vt:i4>5</vt:i4>
      </vt:variant>
      <vt:variant>
        <vt:lpwstr>mailto:anna.lemanska-majdzik@wz.pcz.pl</vt:lpwstr>
      </vt:variant>
      <vt:variant>
        <vt:lpwstr/>
      </vt:variant>
      <vt:variant>
        <vt:i4>3407878</vt:i4>
      </vt:variant>
      <vt:variant>
        <vt:i4>0</vt:i4>
      </vt:variant>
      <vt:variant>
        <vt:i4>0</vt:i4>
      </vt:variant>
      <vt:variant>
        <vt:i4>5</vt:i4>
      </vt:variant>
      <vt:variant>
        <vt:lpwstr>mailto:malgorzata.okreglicka@wz.pcz.pl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Sylwia</cp:lastModifiedBy>
  <cp:revision>22</cp:revision>
  <cp:lastPrinted>2018-11-08T10:45:00Z</cp:lastPrinted>
  <dcterms:created xsi:type="dcterms:W3CDTF">2022-01-17T12:34:00Z</dcterms:created>
  <dcterms:modified xsi:type="dcterms:W3CDTF">2023-05-02T17:55:00Z</dcterms:modified>
</cp:coreProperties>
</file>